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54A" w:rsidRDefault="000C254A" w:rsidP="002B5D31">
      <w:pPr>
        <w:ind w:left="-709" w:firstLine="709"/>
        <w:rPr>
          <w:rFonts w:ascii="Times New Roman" w:hAnsi="Times New Roman" w:cs="Times New Roman"/>
          <w:b/>
          <w:sz w:val="28"/>
          <w:szCs w:val="28"/>
        </w:rPr>
      </w:pPr>
      <w:proofErr w:type="spellStart"/>
      <w:r w:rsidRPr="000C254A">
        <w:rPr>
          <w:rFonts w:ascii="Times New Roman" w:hAnsi="Times New Roman" w:cs="Times New Roman"/>
          <w:b/>
          <w:sz w:val="28"/>
          <w:szCs w:val="28"/>
        </w:rPr>
        <w:t>Психокоррекционная</w:t>
      </w:r>
      <w:proofErr w:type="spellEnd"/>
      <w:r w:rsidRPr="000C254A">
        <w:rPr>
          <w:rFonts w:ascii="Times New Roman" w:hAnsi="Times New Roman" w:cs="Times New Roman"/>
          <w:b/>
          <w:sz w:val="28"/>
          <w:szCs w:val="28"/>
        </w:rPr>
        <w:t xml:space="preserve"> работа с агрессивными детьми</w:t>
      </w:r>
      <w:r w:rsidR="00BF611D">
        <w:rPr>
          <w:rFonts w:ascii="Times New Roman" w:hAnsi="Times New Roman" w:cs="Times New Roman"/>
          <w:b/>
          <w:sz w:val="28"/>
          <w:szCs w:val="28"/>
        </w:rPr>
        <w:t xml:space="preserve"> методы распознавания для родителей с рекомендациями</w:t>
      </w:r>
    </w:p>
    <w:p w:rsidR="00BF611D" w:rsidRPr="00BF611D" w:rsidRDefault="00BF611D" w:rsidP="00BF611D">
      <w:pPr>
        <w:shd w:val="clear" w:color="auto" w:fill="F9F9F9"/>
        <w:spacing w:before="120" w:after="120" w:line="408" w:lineRule="atLeast"/>
        <w:ind w:left="-709" w:firstLine="709"/>
        <w:rPr>
          <w:rFonts w:ascii="Times New Roman" w:eastAsia="Times New Roman" w:hAnsi="Times New Roman" w:cs="Times New Roman"/>
          <w:color w:val="333333"/>
          <w:sz w:val="28"/>
          <w:szCs w:val="28"/>
          <w:lang w:eastAsia="ru-RU"/>
        </w:rPr>
      </w:pPr>
      <w:r w:rsidRPr="000C254A">
        <w:rPr>
          <w:rFonts w:ascii="Times New Roman" w:eastAsia="Times New Roman" w:hAnsi="Times New Roman" w:cs="Times New Roman"/>
          <w:color w:val="333333"/>
          <w:sz w:val="28"/>
          <w:szCs w:val="28"/>
          <w:lang w:eastAsia="ru-RU"/>
        </w:rPr>
        <w:t>Для родителей, которые недостаточно хорошо понимают, каким образом они или их</w:t>
      </w:r>
      <w:r>
        <w:rPr>
          <w:rFonts w:ascii="Times New Roman" w:eastAsia="Times New Roman" w:hAnsi="Times New Roman" w:cs="Times New Roman"/>
          <w:color w:val="333333"/>
          <w:sz w:val="28"/>
          <w:szCs w:val="28"/>
          <w:lang w:eastAsia="ru-RU"/>
        </w:rPr>
        <w:t xml:space="preserve"> дети могут выражать свой гнев.</w:t>
      </w:r>
    </w:p>
    <w:p w:rsidR="00BF611D" w:rsidRPr="004B7714" w:rsidRDefault="00BF611D" w:rsidP="00BF611D">
      <w:pPr>
        <w:pStyle w:val="a3"/>
        <w:shd w:val="clear" w:color="auto" w:fill="FFFFFF"/>
        <w:spacing w:before="0" w:beforeAutospacing="0" w:after="150" w:afterAutospacing="0"/>
        <w:rPr>
          <w:color w:val="000000"/>
          <w:sz w:val="28"/>
          <w:szCs w:val="28"/>
        </w:rPr>
      </w:pPr>
      <w:r w:rsidRPr="004B7714">
        <w:rPr>
          <w:b/>
          <w:bCs/>
          <w:color w:val="000000"/>
          <w:sz w:val="28"/>
          <w:szCs w:val="28"/>
        </w:rPr>
        <w:t>Как понять, существует ли этот фактор в семье?</w:t>
      </w:r>
    </w:p>
    <w:p w:rsidR="00BF611D" w:rsidRDefault="00BF611D" w:rsidP="00BF611D">
      <w:pPr>
        <w:pStyle w:val="a3"/>
        <w:shd w:val="clear" w:color="auto" w:fill="FFFFFF"/>
        <w:spacing w:before="0" w:beforeAutospacing="0" w:after="150" w:afterAutospacing="0"/>
        <w:rPr>
          <w:color w:val="000000"/>
          <w:sz w:val="28"/>
          <w:szCs w:val="28"/>
        </w:rPr>
      </w:pPr>
      <w:r w:rsidRPr="004B7714">
        <w:rPr>
          <w:color w:val="000000"/>
          <w:sz w:val="28"/>
          <w:szCs w:val="28"/>
        </w:rPr>
        <w:t xml:space="preserve">Скорее всего, родители не всегда расскажут о реальных проявлениях агрессии ими самими. </w:t>
      </w:r>
      <w:r w:rsidRPr="004B7714">
        <w:rPr>
          <w:b/>
          <w:color w:val="000000"/>
          <w:sz w:val="28"/>
          <w:szCs w:val="28"/>
        </w:rPr>
        <w:t>Информативным может оказаться вопрос, как родители наказывают ребенка или как реагируют на его нежелательное поведение. В этом случае можно использовать рисунок семьи, где ребенок может прорисовывать некоторые детали, которые будут характеризовать поведение родителей</w:t>
      </w:r>
      <w:r w:rsidRPr="004B7714">
        <w:rPr>
          <w:color w:val="000000"/>
          <w:sz w:val="28"/>
          <w:szCs w:val="28"/>
        </w:rPr>
        <w:t>. В трактовке данных материалов нужно проявлять осторожность и по возможности обсудить ситуацию в семье с классным руководителем, воспитателем или социальным педагогом.</w:t>
      </w:r>
    </w:p>
    <w:p w:rsidR="00BF611D" w:rsidRPr="00BF611D" w:rsidRDefault="00BF611D" w:rsidP="00BF611D">
      <w:pPr>
        <w:pStyle w:val="a3"/>
        <w:shd w:val="clear" w:color="auto" w:fill="FFFFFF"/>
        <w:spacing w:before="0" w:beforeAutospacing="0" w:after="150" w:afterAutospacing="0"/>
        <w:rPr>
          <w:color w:val="000000"/>
          <w:sz w:val="28"/>
          <w:szCs w:val="28"/>
        </w:rPr>
      </w:pPr>
      <w:r>
        <w:rPr>
          <w:rFonts w:ascii="Arial" w:hAnsi="Arial" w:cs="Arial"/>
          <w:color w:val="000000"/>
          <w:sz w:val="21"/>
          <w:szCs w:val="21"/>
        </w:rPr>
        <w:t> </w:t>
      </w:r>
      <w:r w:rsidRPr="00BF611D">
        <w:rPr>
          <w:color w:val="000000"/>
          <w:sz w:val="28"/>
          <w:szCs w:val="28"/>
        </w:rPr>
        <w:t>Ребенок ощущает себя помехой в жизни родителей, устанавливающих большую дистанцию в отношениях с ним. Дети реагируют на эмоциональное отвержение различными способами, одним из которых может являться агрессивное поведение.</w:t>
      </w:r>
    </w:p>
    <w:p w:rsidR="00BF611D" w:rsidRPr="00BF611D" w:rsidRDefault="00BF611D" w:rsidP="00BF611D">
      <w:pPr>
        <w:pStyle w:val="a3"/>
        <w:shd w:val="clear" w:color="auto" w:fill="FFFFFF"/>
        <w:spacing w:before="0" w:beforeAutospacing="0" w:after="150" w:afterAutospacing="0"/>
        <w:rPr>
          <w:color w:val="000000"/>
          <w:sz w:val="28"/>
          <w:szCs w:val="28"/>
        </w:rPr>
      </w:pPr>
      <w:r w:rsidRPr="00BF611D">
        <w:rPr>
          <w:b/>
          <w:bCs/>
          <w:color w:val="000000"/>
          <w:sz w:val="28"/>
          <w:szCs w:val="28"/>
        </w:rPr>
        <w:t>Как понять, существует ли этот фактор в семье?</w:t>
      </w:r>
    </w:p>
    <w:p w:rsidR="00BF611D" w:rsidRPr="00BF611D" w:rsidRDefault="00BF611D" w:rsidP="00BF611D">
      <w:pPr>
        <w:pStyle w:val="a3"/>
        <w:shd w:val="clear" w:color="auto" w:fill="FFFFFF"/>
        <w:spacing w:before="0" w:beforeAutospacing="0" w:after="150" w:afterAutospacing="0"/>
        <w:rPr>
          <w:color w:val="000000"/>
          <w:sz w:val="28"/>
          <w:szCs w:val="28"/>
        </w:rPr>
      </w:pPr>
      <w:r w:rsidRPr="00BF611D">
        <w:rPr>
          <w:color w:val="000000"/>
          <w:sz w:val="28"/>
          <w:szCs w:val="28"/>
        </w:rPr>
        <w:t>Напрямую выявить этот фактор достаточно сложно, но можно понаблюдать за взаимодействием ребенка и родителя. Как правило, можно увидеть, что родитель тяготится ребенком, не вступает с ним в тактильный контакт, легко раздражается или испытывает эмоциональное напряжение при контакте с ребенком.</w:t>
      </w:r>
    </w:p>
    <w:p w:rsidR="00BF611D" w:rsidRPr="00BF611D" w:rsidRDefault="00BF611D" w:rsidP="00BF611D">
      <w:pPr>
        <w:pStyle w:val="a3"/>
        <w:shd w:val="clear" w:color="auto" w:fill="FFFFFF"/>
        <w:spacing w:before="0" w:beforeAutospacing="0" w:after="150" w:afterAutospacing="0"/>
        <w:rPr>
          <w:color w:val="000000"/>
          <w:sz w:val="28"/>
          <w:szCs w:val="28"/>
        </w:rPr>
      </w:pPr>
      <w:r w:rsidRPr="00BF611D">
        <w:rPr>
          <w:b/>
          <w:bCs/>
          <w:color w:val="000000"/>
          <w:sz w:val="28"/>
          <w:szCs w:val="28"/>
        </w:rPr>
        <w:t>Что можно порекомендовать родителям в данном случае?</w:t>
      </w:r>
    </w:p>
    <w:p w:rsidR="00BF611D" w:rsidRPr="00BF611D" w:rsidRDefault="00BF611D" w:rsidP="00BF611D">
      <w:pPr>
        <w:pStyle w:val="a3"/>
        <w:shd w:val="clear" w:color="auto" w:fill="FFFFFF"/>
        <w:spacing w:before="0" w:beforeAutospacing="0" w:after="150" w:afterAutospacing="0"/>
        <w:rPr>
          <w:color w:val="000000"/>
          <w:sz w:val="28"/>
          <w:szCs w:val="28"/>
        </w:rPr>
      </w:pPr>
      <w:r w:rsidRPr="00BF611D">
        <w:rPr>
          <w:color w:val="000000"/>
          <w:sz w:val="28"/>
          <w:szCs w:val="28"/>
        </w:rPr>
        <w:t>Важно помочь родителю понять, что в данном случае ребенок нуждается во внимании и теплом отношении, а не в разъяснениях и наказаниях. Необходимо помочь родителю увидеть положительные стороны в ребенке и найти какие-то совместные дела, которые будут приносить им обоим удовольствие.</w:t>
      </w:r>
    </w:p>
    <w:p w:rsidR="00BF611D" w:rsidRPr="00BF611D" w:rsidRDefault="00BF611D" w:rsidP="00BF611D">
      <w:pPr>
        <w:pStyle w:val="a3"/>
        <w:shd w:val="clear" w:color="auto" w:fill="FFFFFF"/>
        <w:spacing w:before="0" w:beforeAutospacing="0" w:after="150" w:afterAutospacing="0"/>
        <w:rPr>
          <w:b/>
          <w:color w:val="000000"/>
          <w:sz w:val="28"/>
          <w:szCs w:val="28"/>
        </w:rPr>
      </w:pPr>
      <w:r w:rsidRPr="00BF611D">
        <w:rPr>
          <w:b/>
          <w:color w:val="000000"/>
          <w:sz w:val="28"/>
          <w:szCs w:val="28"/>
        </w:rPr>
        <w:t>Недостаточность ограничений в семье.</w:t>
      </w:r>
    </w:p>
    <w:p w:rsidR="00BF611D" w:rsidRPr="00BF611D" w:rsidRDefault="00BF611D" w:rsidP="00BF611D">
      <w:pPr>
        <w:pStyle w:val="a3"/>
        <w:shd w:val="clear" w:color="auto" w:fill="FFFFFF"/>
        <w:spacing w:before="0" w:beforeAutospacing="0" w:after="150" w:afterAutospacing="0"/>
        <w:rPr>
          <w:color w:val="000000"/>
          <w:sz w:val="28"/>
          <w:szCs w:val="28"/>
        </w:rPr>
      </w:pPr>
      <w:r w:rsidRPr="00BF611D">
        <w:rPr>
          <w:color w:val="000000"/>
          <w:sz w:val="28"/>
          <w:szCs w:val="28"/>
        </w:rPr>
        <w:t>Иногда агрессивность у детей сопровождается низким уровнем произвольности, которая тесно связана со стратегией воспитания в семье. Отсутствие четких и прозрачных правил, недостаточность или размытость ограничений, злоупотребление вербальными способами воздействия приводит к тому, что ребенок не может научится контролировать собственное поведение.</w:t>
      </w:r>
    </w:p>
    <w:p w:rsidR="00BF611D" w:rsidRPr="00BF611D" w:rsidRDefault="00BF611D" w:rsidP="00BF611D">
      <w:pPr>
        <w:pStyle w:val="a3"/>
        <w:shd w:val="clear" w:color="auto" w:fill="FFFFFF"/>
        <w:spacing w:before="0" w:beforeAutospacing="0" w:after="150" w:afterAutospacing="0"/>
        <w:rPr>
          <w:color w:val="000000"/>
          <w:sz w:val="28"/>
          <w:szCs w:val="28"/>
        </w:rPr>
      </w:pPr>
      <w:r w:rsidRPr="00BF611D">
        <w:rPr>
          <w:b/>
          <w:bCs/>
          <w:color w:val="000000"/>
          <w:sz w:val="28"/>
          <w:szCs w:val="28"/>
        </w:rPr>
        <w:t>Как понять, существует ли этот фактор в семье?</w:t>
      </w:r>
    </w:p>
    <w:p w:rsidR="00BF611D" w:rsidRPr="00BF611D" w:rsidRDefault="00BF611D" w:rsidP="00BF611D">
      <w:pPr>
        <w:pStyle w:val="a3"/>
        <w:shd w:val="clear" w:color="auto" w:fill="FFFFFF"/>
        <w:spacing w:before="0" w:beforeAutospacing="0" w:after="150" w:afterAutospacing="0"/>
        <w:rPr>
          <w:color w:val="000000"/>
          <w:sz w:val="28"/>
          <w:szCs w:val="28"/>
        </w:rPr>
      </w:pPr>
      <w:r w:rsidRPr="00BF611D">
        <w:rPr>
          <w:color w:val="000000"/>
          <w:sz w:val="28"/>
          <w:szCs w:val="28"/>
        </w:rPr>
        <w:lastRenderedPageBreak/>
        <w:t xml:space="preserve">Информативной может стать диагностика с помощью методики «Анализ семейных взаимоотношений (АСВ) </w:t>
      </w:r>
      <w:proofErr w:type="spellStart"/>
      <w:r w:rsidRPr="00BF611D">
        <w:rPr>
          <w:color w:val="000000"/>
          <w:sz w:val="28"/>
          <w:szCs w:val="28"/>
        </w:rPr>
        <w:t>Э.Г.Эйдемиллера</w:t>
      </w:r>
      <w:proofErr w:type="spellEnd"/>
      <w:r w:rsidRPr="00BF611D">
        <w:rPr>
          <w:color w:val="000000"/>
          <w:sz w:val="28"/>
          <w:szCs w:val="28"/>
        </w:rPr>
        <w:t xml:space="preserve"> и </w:t>
      </w:r>
      <w:proofErr w:type="spellStart"/>
      <w:r w:rsidRPr="00BF611D">
        <w:rPr>
          <w:color w:val="000000"/>
          <w:sz w:val="28"/>
          <w:szCs w:val="28"/>
        </w:rPr>
        <w:t>В.В.Юстицкиса</w:t>
      </w:r>
      <w:proofErr w:type="spellEnd"/>
      <w:r w:rsidRPr="00BF611D">
        <w:rPr>
          <w:color w:val="000000"/>
          <w:sz w:val="28"/>
          <w:szCs w:val="28"/>
        </w:rPr>
        <w:t>, в которой есть шкалы С, Т, З, отражающие соответственно низкий уровень санкций, требований и запретов. Также в процессе наблюдения за взаимодействием между родителем и ребенком можно достаточно просто заметить непоследовательность и недостаточность ограничений.</w:t>
      </w:r>
    </w:p>
    <w:p w:rsidR="00BF611D" w:rsidRPr="00BF611D" w:rsidRDefault="00BF611D" w:rsidP="00BF611D">
      <w:pPr>
        <w:pStyle w:val="a3"/>
        <w:shd w:val="clear" w:color="auto" w:fill="FFFFFF"/>
        <w:spacing w:before="0" w:beforeAutospacing="0" w:after="150" w:afterAutospacing="0"/>
        <w:rPr>
          <w:color w:val="000000"/>
          <w:sz w:val="28"/>
          <w:szCs w:val="28"/>
        </w:rPr>
      </w:pPr>
      <w:r w:rsidRPr="00BF611D">
        <w:rPr>
          <w:b/>
          <w:bCs/>
          <w:color w:val="000000"/>
          <w:sz w:val="28"/>
          <w:szCs w:val="28"/>
        </w:rPr>
        <w:t>Что можно порекомендовать родителям в данном случае?</w:t>
      </w:r>
    </w:p>
    <w:p w:rsidR="00BF611D" w:rsidRPr="00BF611D" w:rsidRDefault="00BF611D" w:rsidP="00BF611D">
      <w:pPr>
        <w:pStyle w:val="a3"/>
        <w:shd w:val="clear" w:color="auto" w:fill="FFFFFF"/>
        <w:spacing w:before="0" w:beforeAutospacing="0" w:after="150" w:afterAutospacing="0"/>
        <w:rPr>
          <w:color w:val="000000"/>
          <w:sz w:val="28"/>
          <w:szCs w:val="28"/>
        </w:rPr>
      </w:pPr>
      <w:r w:rsidRPr="00BF611D">
        <w:rPr>
          <w:color w:val="000000"/>
          <w:sz w:val="28"/>
          <w:szCs w:val="28"/>
        </w:rPr>
        <w:t>Важно подробно разъяснить родителям развивающую роль правил и их необходимость для преодоления агрессивного поведения ребенка. Когда родителям будет это понятно, можно перейти к обсуждению конкретных правил и ограничений в семье и совместно поискать способы их оптимизации.</w:t>
      </w:r>
    </w:p>
    <w:p w:rsidR="00BF611D" w:rsidRPr="00BF611D" w:rsidRDefault="00BF611D" w:rsidP="00BF611D">
      <w:pPr>
        <w:pStyle w:val="a3"/>
        <w:shd w:val="clear" w:color="auto" w:fill="FFFFFF"/>
        <w:spacing w:before="0" w:beforeAutospacing="0" w:after="150" w:afterAutospacing="0"/>
        <w:rPr>
          <w:b/>
          <w:color w:val="000000"/>
          <w:sz w:val="28"/>
          <w:szCs w:val="28"/>
        </w:rPr>
      </w:pPr>
      <w:r w:rsidRPr="00BF611D">
        <w:rPr>
          <w:b/>
          <w:color w:val="000000"/>
          <w:sz w:val="28"/>
          <w:szCs w:val="28"/>
        </w:rPr>
        <w:t xml:space="preserve">Воспитание по типу доминирующей </w:t>
      </w:r>
      <w:proofErr w:type="spellStart"/>
      <w:r w:rsidRPr="00BF611D">
        <w:rPr>
          <w:b/>
          <w:color w:val="000000"/>
          <w:sz w:val="28"/>
          <w:szCs w:val="28"/>
        </w:rPr>
        <w:t>гиперпротекции</w:t>
      </w:r>
      <w:proofErr w:type="spellEnd"/>
      <w:r w:rsidRPr="00BF611D">
        <w:rPr>
          <w:b/>
          <w:color w:val="000000"/>
          <w:sz w:val="28"/>
          <w:szCs w:val="28"/>
        </w:rPr>
        <w:t xml:space="preserve"> (авторитарное воспитание).</w:t>
      </w:r>
    </w:p>
    <w:p w:rsidR="00BF611D" w:rsidRPr="00BF611D" w:rsidRDefault="00BF611D" w:rsidP="00BF611D">
      <w:pPr>
        <w:pStyle w:val="a3"/>
        <w:shd w:val="clear" w:color="auto" w:fill="FFFFFF"/>
        <w:spacing w:before="0" w:beforeAutospacing="0" w:after="150" w:afterAutospacing="0"/>
        <w:rPr>
          <w:color w:val="000000"/>
          <w:sz w:val="28"/>
          <w:szCs w:val="28"/>
        </w:rPr>
      </w:pPr>
      <w:r w:rsidRPr="00BF611D">
        <w:rPr>
          <w:color w:val="000000"/>
          <w:sz w:val="28"/>
          <w:szCs w:val="28"/>
        </w:rPr>
        <w:t>При данном стиле воспитания родительское воспитание характеризуется сочетанием обостренного внимания и заботы с мелочным контролем, обилием ограничений и запретов. В совместной работе родитель обычно берет инициативу на себя, мнением ребенка не интересуется и не прислушивается к нему, если оно высказывается; стремится задействовать ребенка как исполнителя.</w:t>
      </w:r>
    </w:p>
    <w:p w:rsidR="00BF611D" w:rsidRPr="00BF611D" w:rsidRDefault="00BF611D" w:rsidP="00BF611D">
      <w:pPr>
        <w:pStyle w:val="a3"/>
        <w:shd w:val="clear" w:color="auto" w:fill="FFFFFF"/>
        <w:spacing w:before="0" w:beforeAutospacing="0" w:after="150" w:afterAutospacing="0"/>
        <w:rPr>
          <w:color w:val="000000"/>
          <w:sz w:val="28"/>
          <w:szCs w:val="28"/>
        </w:rPr>
      </w:pPr>
      <w:r w:rsidRPr="00BF611D">
        <w:rPr>
          <w:b/>
          <w:bCs/>
          <w:color w:val="000000"/>
          <w:sz w:val="28"/>
          <w:szCs w:val="28"/>
        </w:rPr>
        <w:t>Как понять, существует ли этот фактор в семье?</w:t>
      </w:r>
    </w:p>
    <w:p w:rsidR="00BF611D" w:rsidRPr="00BF611D" w:rsidRDefault="00BF611D" w:rsidP="00BF611D">
      <w:pPr>
        <w:pStyle w:val="a3"/>
        <w:shd w:val="clear" w:color="auto" w:fill="FFFFFF"/>
        <w:spacing w:before="0" w:beforeAutospacing="0" w:after="150" w:afterAutospacing="0"/>
        <w:rPr>
          <w:color w:val="000000"/>
          <w:sz w:val="28"/>
          <w:szCs w:val="28"/>
        </w:rPr>
      </w:pPr>
      <w:r w:rsidRPr="00BF611D">
        <w:rPr>
          <w:color w:val="000000"/>
          <w:sz w:val="28"/>
          <w:szCs w:val="28"/>
        </w:rPr>
        <w:t xml:space="preserve">Эффективным будет наблюдение за взаимодействием родителя и ребенка, а </w:t>
      </w:r>
      <w:proofErr w:type="spellStart"/>
      <w:r w:rsidRPr="00BF611D">
        <w:rPr>
          <w:color w:val="000000"/>
          <w:sz w:val="28"/>
          <w:szCs w:val="28"/>
        </w:rPr>
        <w:t>такде</w:t>
      </w:r>
      <w:proofErr w:type="spellEnd"/>
      <w:r w:rsidRPr="00BF611D">
        <w:rPr>
          <w:color w:val="000000"/>
          <w:sz w:val="28"/>
          <w:szCs w:val="28"/>
        </w:rPr>
        <w:t xml:space="preserve"> диагностика с помощью методики «Анализ семейных взаимоотношений (АСВ) </w:t>
      </w:r>
      <w:proofErr w:type="spellStart"/>
      <w:r w:rsidRPr="00BF611D">
        <w:rPr>
          <w:color w:val="000000"/>
          <w:sz w:val="28"/>
          <w:szCs w:val="28"/>
        </w:rPr>
        <w:t>Э.Г.Эйдемиллера</w:t>
      </w:r>
      <w:proofErr w:type="spellEnd"/>
      <w:r w:rsidRPr="00BF611D">
        <w:rPr>
          <w:color w:val="000000"/>
          <w:sz w:val="28"/>
          <w:szCs w:val="28"/>
        </w:rPr>
        <w:t xml:space="preserve"> и </w:t>
      </w:r>
      <w:proofErr w:type="spellStart"/>
      <w:r w:rsidRPr="00BF611D">
        <w:rPr>
          <w:color w:val="000000"/>
          <w:sz w:val="28"/>
          <w:szCs w:val="28"/>
        </w:rPr>
        <w:t>В.В.Юстицкиса</w:t>
      </w:r>
      <w:proofErr w:type="spellEnd"/>
      <w:r w:rsidRPr="00BF611D">
        <w:rPr>
          <w:color w:val="000000"/>
          <w:sz w:val="28"/>
          <w:szCs w:val="28"/>
        </w:rPr>
        <w:t>.</w:t>
      </w:r>
    </w:p>
    <w:p w:rsidR="00BF611D" w:rsidRPr="00BF611D" w:rsidRDefault="00BF611D" w:rsidP="00BF611D">
      <w:pPr>
        <w:pStyle w:val="a3"/>
        <w:shd w:val="clear" w:color="auto" w:fill="FFFFFF"/>
        <w:spacing w:before="0" w:beforeAutospacing="0" w:after="150" w:afterAutospacing="0"/>
        <w:rPr>
          <w:color w:val="000000"/>
          <w:sz w:val="28"/>
          <w:szCs w:val="28"/>
        </w:rPr>
      </w:pPr>
      <w:r w:rsidRPr="00BF611D">
        <w:rPr>
          <w:b/>
          <w:bCs/>
          <w:color w:val="000000"/>
          <w:sz w:val="28"/>
          <w:szCs w:val="28"/>
        </w:rPr>
        <w:t>Что можно порекомендовать родителям в данном случае?</w:t>
      </w:r>
    </w:p>
    <w:p w:rsidR="00BF611D" w:rsidRPr="00BF611D" w:rsidRDefault="00BF611D" w:rsidP="00BF611D">
      <w:pPr>
        <w:pStyle w:val="a3"/>
        <w:shd w:val="clear" w:color="auto" w:fill="FFFFFF"/>
        <w:spacing w:before="0" w:beforeAutospacing="0" w:after="150" w:afterAutospacing="0"/>
        <w:rPr>
          <w:color w:val="000000"/>
          <w:sz w:val="28"/>
          <w:szCs w:val="28"/>
        </w:rPr>
      </w:pPr>
      <w:r w:rsidRPr="00BF611D">
        <w:rPr>
          <w:color w:val="000000"/>
          <w:sz w:val="28"/>
          <w:szCs w:val="28"/>
        </w:rPr>
        <w:t>Можно рекомендовать родителям дать ребенку возможность выбирать и поддерживать его выбор, а также выражать ребенку принятие и поддержку.</w:t>
      </w:r>
    </w:p>
    <w:p w:rsidR="00BF611D" w:rsidRPr="00BF611D" w:rsidRDefault="00BF611D" w:rsidP="00BF611D">
      <w:pPr>
        <w:pStyle w:val="a3"/>
        <w:shd w:val="clear" w:color="auto" w:fill="FFFFFF"/>
        <w:spacing w:before="0" w:beforeAutospacing="0" w:after="150" w:afterAutospacing="0"/>
        <w:rPr>
          <w:color w:val="000000"/>
          <w:sz w:val="28"/>
          <w:szCs w:val="28"/>
        </w:rPr>
      </w:pPr>
      <w:r w:rsidRPr="00BF611D">
        <w:rPr>
          <w:color w:val="000000"/>
          <w:sz w:val="28"/>
          <w:szCs w:val="28"/>
        </w:rPr>
        <w:t>Применение данной схемы позволит дифференцированно подходить к работе с родителями агрессивных детей.</w:t>
      </w:r>
    </w:p>
    <w:p w:rsidR="00BF611D" w:rsidRPr="00BF611D" w:rsidRDefault="00BF611D" w:rsidP="00BF611D">
      <w:pPr>
        <w:pStyle w:val="a3"/>
        <w:shd w:val="clear" w:color="auto" w:fill="FFFFFF"/>
        <w:spacing w:before="0" w:beforeAutospacing="0" w:after="150" w:afterAutospacing="0"/>
        <w:rPr>
          <w:color w:val="000000"/>
          <w:sz w:val="28"/>
          <w:szCs w:val="28"/>
        </w:rPr>
      </w:pPr>
    </w:p>
    <w:p w:rsidR="00BF611D" w:rsidRPr="000C254A" w:rsidRDefault="00BF611D" w:rsidP="00BF611D">
      <w:pPr>
        <w:shd w:val="clear" w:color="auto" w:fill="F9F9F9"/>
        <w:spacing w:before="120" w:after="120" w:line="408" w:lineRule="atLeast"/>
        <w:ind w:left="-709" w:firstLine="709"/>
        <w:rPr>
          <w:rFonts w:ascii="Times New Roman" w:eastAsia="Times New Roman" w:hAnsi="Times New Roman" w:cs="Times New Roman"/>
          <w:color w:val="333333"/>
          <w:sz w:val="28"/>
          <w:szCs w:val="28"/>
          <w:lang w:eastAsia="ru-RU"/>
        </w:rPr>
      </w:pPr>
    </w:p>
    <w:p w:rsidR="00BF611D" w:rsidRPr="00BF611D" w:rsidRDefault="00BF611D" w:rsidP="002B5D31">
      <w:pPr>
        <w:ind w:left="-709" w:firstLine="709"/>
        <w:rPr>
          <w:rFonts w:ascii="Times New Roman" w:hAnsi="Times New Roman" w:cs="Times New Roman"/>
          <w:sz w:val="28"/>
          <w:szCs w:val="28"/>
        </w:rPr>
      </w:pPr>
    </w:p>
    <w:p w:rsidR="000C254A" w:rsidRPr="000C254A" w:rsidRDefault="000C254A" w:rsidP="002B5D31">
      <w:pPr>
        <w:ind w:left="-709" w:firstLine="709"/>
        <w:rPr>
          <w:rFonts w:ascii="Times New Roman" w:hAnsi="Times New Roman" w:cs="Times New Roman"/>
          <w:sz w:val="28"/>
          <w:szCs w:val="28"/>
        </w:rPr>
      </w:pPr>
    </w:p>
    <w:p w:rsidR="00BF611D" w:rsidRDefault="00BF611D" w:rsidP="002B5D31">
      <w:pPr>
        <w:shd w:val="clear" w:color="auto" w:fill="F9F9F9"/>
        <w:spacing w:before="120" w:after="120" w:line="408" w:lineRule="atLeast"/>
        <w:ind w:left="-709" w:firstLine="709"/>
        <w:jc w:val="center"/>
        <w:rPr>
          <w:rFonts w:ascii="Trebuchet MS" w:eastAsia="Times New Roman" w:hAnsi="Trebuchet MS" w:cs="Times New Roman"/>
          <w:color w:val="333333"/>
          <w:lang w:eastAsia="ru-RU"/>
        </w:rPr>
      </w:pPr>
    </w:p>
    <w:p w:rsidR="00BF611D" w:rsidRDefault="00BF611D" w:rsidP="002B5D31">
      <w:pPr>
        <w:shd w:val="clear" w:color="auto" w:fill="F9F9F9"/>
        <w:spacing w:before="120" w:after="120" w:line="408" w:lineRule="atLeast"/>
        <w:ind w:left="-709" w:firstLine="709"/>
        <w:jc w:val="center"/>
        <w:rPr>
          <w:rFonts w:ascii="Trebuchet MS" w:eastAsia="Times New Roman" w:hAnsi="Trebuchet MS" w:cs="Times New Roman"/>
          <w:color w:val="333333"/>
          <w:lang w:eastAsia="ru-RU"/>
        </w:rPr>
      </w:pPr>
    </w:p>
    <w:p w:rsidR="00BF611D" w:rsidRDefault="00BF611D" w:rsidP="002B5D31">
      <w:pPr>
        <w:shd w:val="clear" w:color="auto" w:fill="F9F9F9"/>
        <w:spacing w:before="120" w:after="120" w:line="408" w:lineRule="atLeast"/>
        <w:ind w:left="-709" w:firstLine="709"/>
        <w:jc w:val="center"/>
        <w:rPr>
          <w:rFonts w:ascii="Trebuchet MS" w:eastAsia="Times New Roman" w:hAnsi="Trebuchet MS" w:cs="Times New Roman"/>
          <w:color w:val="333333"/>
          <w:lang w:eastAsia="ru-RU"/>
        </w:rPr>
      </w:pPr>
    </w:p>
    <w:p w:rsidR="000C254A" w:rsidRPr="000C254A" w:rsidRDefault="00BF611D" w:rsidP="002B5D31">
      <w:pPr>
        <w:shd w:val="clear" w:color="auto" w:fill="F9F9F9"/>
        <w:spacing w:before="120" w:after="120" w:line="408" w:lineRule="atLeast"/>
        <w:ind w:left="-709" w:firstLine="709"/>
        <w:jc w:val="center"/>
        <w:rPr>
          <w:rFonts w:ascii="Trebuchet MS" w:eastAsia="Times New Roman" w:hAnsi="Trebuchet MS" w:cs="Times New Roman"/>
          <w:color w:val="333333"/>
          <w:lang w:eastAsia="ru-RU"/>
        </w:rPr>
      </w:pPr>
      <w:proofErr w:type="gramStart"/>
      <w:r>
        <w:rPr>
          <w:rFonts w:ascii="Trebuchet MS" w:eastAsia="Times New Roman" w:hAnsi="Trebuchet MS" w:cs="Times New Roman"/>
          <w:color w:val="333333"/>
          <w:lang w:eastAsia="ru-RU"/>
        </w:rPr>
        <w:lastRenderedPageBreak/>
        <w:t xml:space="preserve">Таблица </w:t>
      </w:r>
      <w:r w:rsidR="000C254A" w:rsidRPr="000C254A">
        <w:rPr>
          <w:rFonts w:ascii="Trebuchet MS" w:eastAsia="Times New Roman" w:hAnsi="Trebuchet MS" w:cs="Times New Roman"/>
          <w:color w:val="333333"/>
          <w:lang w:eastAsia="ru-RU"/>
        </w:rPr>
        <w:t xml:space="preserve"> Понимание</w:t>
      </w:r>
      <w:proofErr w:type="gramEnd"/>
      <w:r w:rsidR="000C254A" w:rsidRPr="000C254A">
        <w:rPr>
          <w:rFonts w:ascii="Trebuchet MS" w:eastAsia="Times New Roman" w:hAnsi="Trebuchet MS" w:cs="Times New Roman"/>
          <w:color w:val="333333"/>
          <w:lang w:eastAsia="ru-RU"/>
        </w:rPr>
        <w:t xml:space="preserve"> агре</w:t>
      </w:r>
      <w:r>
        <w:rPr>
          <w:rFonts w:ascii="Trebuchet MS" w:eastAsia="Times New Roman" w:hAnsi="Trebuchet MS" w:cs="Times New Roman"/>
          <w:color w:val="333333"/>
          <w:lang w:eastAsia="ru-RU"/>
        </w:rPr>
        <w:t xml:space="preserve">ссивности </w:t>
      </w:r>
    </w:p>
    <w:tbl>
      <w:tblPr>
        <w:tblW w:w="9418" w:type="dxa"/>
        <w:tblInd w:w="-575" w:type="dxa"/>
        <w:tblBorders>
          <w:top w:val="outset" w:sz="6" w:space="0" w:color="auto"/>
          <w:left w:val="outset" w:sz="6" w:space="0" w:color="auto"/>
          <w:bottom w:val="outset" w:sz="6" w:space="0" w:color="auto"/>
          <w:right w:val="outset" w:sz="6" w:space="0" w:color="auto"/>
        </w:tblBorders>
        <w:shd w:val="clear" w:color="auto" w:fill="F9F9F9"/>
        <w:tblCellMar>
          <w:left w:w="0" w:type="dxa"/>
          <w:right w:w="0" w:type="dxa"/>
        </w:tblCellMar>
        <w:tblLook w:val="04A0" w:firstRow="1" w:lastRow="0" w:firstColumn="1" w:lastColumn="0" w:noHBand="0" w:noVBand="1"/>
      </w:tblPr>
      <w:tblGrid>
        <w:gridCol w:w="2501"/>
        <w:gridCol w:w="3203"/>
        <w:gridCol w:w="3714"/>
      </w:tblGrid>
      <w:tr w:rsidR="000C254A" w:rsidRPr="000C254A" w:rsidTr="000C254A">
        <w:trPr>
          <w:trHeight w:val="520"/>
        </w:trPr>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0C254A" w:rsidRPr="000C254A" w:rsidRDefault="000C254A" w:rsidP="002B5D31">
            <w:pPr>
              <w:spacing w:after="0" w:line="240" w:lineRule="auto"/>
              <w:ind w:left="-709" w:firstLine="709"/>
              <w:jc w:val="center"/>
              <w:rPr>
                <w:rFonts w:ascii="Trebuchet MS" w:eastAsia="Times New Roman" w:hAnsi="Trebuchet MS" w:cs="Times New Roman"/>
                <w:color w:val="333333"/>
                <w:lang w:eastAsia="ru-RU"/>
              </w:rPr>
            </w:pPr>
            <w:r w:rsidRPr="000C254A">
              <w:rPr>
                <w:rFonts w:ascii="Trebuchet MS" w:eastAsia="Times New Roman" w:hAnsi="Trebuchet MS" w:cs="Times New Roman"/>
                <w:color w:val="333333"/>
                <w:lang w:eastAsia="ru-RU"/>
              </w:rPr>
              <w:t>Вопрос</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0C254A" w:rsidRPr="000C254A" w:rsidRDefault="000C254A" w:rsidP="002B5D31">
            <w:pPr>
              <w:spacing w:after="0" w:line="240" w:lineRule="auto"/>
              <w:ind w:left="-709" w:firstLine="709"/>
              <w:jc w:val="center"/>
              <w:rPr>
                <w:rFonts w:ascii="Trebuchet MS" w:eastAsia="Times New Roman" w:hAnsi="Trebuchet MS" w:cs="Times New Roman"/>
                <w:color w:val="333333"/>
                <w:lang w:eastAsia="ru-RU"/>
              </w:rPr>
            </w:pPr>
            <w:r w:rsidRPr="000C254A">
              <w:rPr>
                <w:rFonts w:ascii="Trebuchet MS" w:eastAsia="Times New Roman" w:hAnsi="Trebuchet MS" w:cs="Times New Roman"/>
                <w:color w:val="333333"/>
                <w:lang w:eastAsia="ru-RU"/>
              </w:rPr>
              <w:t>Ответы агрессивных детей</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0C254A" w:rsidRPr="000C254A" w:rsidRDefault="000C254A" w:rsidP="002B5D31">
            <w:pPr>
              <w:spacing w:after="0" w:line="240" w:lineRule="auto"/>
              <w:ind w:left="-709" w:firstLine="709"/>
              <w:jc w:val="center"/>
              <w:rPr>
                <w:rFonts w:ascii="Trebuchet MS" w:eastAsia="Times New Roman" w:hAnsi="Trebuchet MS" w:cs="Times New Roman"/>
                <w:color w:val="333333"/>
                <w:lang w:eastAsia="ru-RU"/>
              </w:rPr>
            </w:pPr>
            <w:r w:rsidRPr="000C254A">
              <w:rPr>
                <w:rFonts w:ascii="Trebuchet MS" w:eastAsia="Times New Roman" w:hAnsi="Trebuchet MS" w:cs="Times New Roman"/>
                <w:color w:val="333333"/>
                <w:lang w:eastAsia="ru-RU"/>
              </w:rPr>
              <w:t>Ответы неагрессивных детей</w:t>
            </w:r>
          </w:p>
        </w:tc>
      </w:tr>
      <w:tr w:rsidR="000C254A" w:rsidRPr="000C254A" w:rsidTr="000C254A">
        <w:trPr>
          <w:trHeight w:val="1301"/>
        </w:trPr>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0C254A" w:rsidRPr="000C254A" w:rsidRDefault="000C254A" w:rsidP="002B5D31">
            <w:pPr>
              <w:spacing w:after="0" w:line="240" w:lineRule="auto"/>
              <w:ind w:left="-709" w:firstLine="709"/>
              <w:jc w:val="center"/>
              <w:rPr>
                <w:rFonts w:ascii="Trebuchet MS" w:eastAsia="Times New Roman" w:hAnsi="Trebuchet MS" w:cs="Times New Roman"/>
                <w:color w:val="333333"/>
                <w:lang w:eastAsia="ru-RU"/>
              </w:rPr>
            </w:pPr>
            <w:r w:rsidRPr="000C254A">
              <w:rPr>
                <w:rFonts w:ascii="Trebuchet MS" w:eastAsia="Times New Roman" w:hAnsi="Trebuchet MS" w:cs="Times New Roman"/>
                <w:color w:val="333333"/>
                <w:lang w:eastAsia="ru-RU"/>
              </w:rPr>
              <w:t>1. Каких люден ты считаешь агрессивными?</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0C254A" w:rsidRPr="000C254A" w:rsidRDefault="000C254A" w:rsidP="002B5D31">
            <w:pPr>
              <w:spacing w:after="0" w:line="240" w:lineRule="auto"/>
              <w:ind w:left="-709" w:firstLine="709"/>
              <w:jc w:val="center"/>
              <w:rPr>
                <w:rFonts w:ascii="Trebuchet MS" w:eastAsia="Times New Roman" w:hAnsi="Trebuchet MS" w:cs="Times New Roman"/>
                <w:color w:val="333333"/>
                <w:lang w:eastAsia="ru-RU"/>
              </w:rPr>
            </w:pPr>
            <w:r w:rsidRPr="000C254A">
              <w:rPr>
                <w:rFonts w:ascii="Trebuchet MS" w:eastAsia="Times New Roman" w:hAnsi="Trebuchet MS" w:cs="Times New Roman"/>
                <w:color w:val="333333"/>
                <w:lang w:eastAsia="ru-RU"/>
              </w:rPr>
              <w:t>Маму и папу, потому что они ругаются, бьют, дерутся (50 % опрошенных детей)</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0C254A" w:rsidRPr="000C254A" w:rsidRDefault="000C254A" w:rsidP="002B5D31">
            <w:pPr>
              <w:spacing w:after="0" w:line="240" w:lineRule="auto"/>
              <w:ind w:left="-709" w:firstLine="709"/>
              <w:jc w:val="center"/>
              <w:rPr>
                <w:rFonts w:ascii="Trebuchet MS" w:eastAsia="Times New Roman" w:hAnsi="Trebuchet MS" w:cs="Times New Roman"/>
                <w:color w:val="333333"/>
                <w:lang w:eastAsia="ru-RU"/>
              </w:rPr>
            </w:pPr>
            <w:r w:rsidRPr="000C254A">
              <w:rPr>
                <w:rFonts w:ascii="Trebuchet MS" w:eastAsia="Times New Roman" w:hAnsi="Trebuchet MS" w:cs="Times New Roman"/>
                <w:color w:val="333333"/>
                <w:lang w:eastAsia="ru-RU"/>
              </w:rPr>
              <w:t>Индейцев, бандитов, охотников, потому что они убивают людей и животных (63 % мальчиков, 80 % девочек)</w:t>
            </w:r>
          </w:p>
        </w:tc>
      </w:tr>
      <w:tr w:rsidR="000C254A" w:rsidRPr="000C254A" w:rsidTr="000C254A">
        <w:trPr>
          <w:trHeight w:val="1822"/>
        </w:trPr>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0C254A" w:rsidRPr="000C254A" w:rsidRDefault="000C254A" w:rsidP="002B5D31">
            <w:pPr>
              <w:spacing w:after="0" w:line="240" w:lineRule="auto"/>
              <w:ind w:left="-709" w:firstLine="709"/>
              <w:jc w:val="center"/>
              <w:rPr>
                <w:rFonts w:ascii="Trebuchet MS" w:eastAsia="Times New Roman" w:hAnsi="Trebuchet MS" w:cs="Times New Roman"/>
                <w:color w:val="333333"/>
                <w:lang w:eastAsia="ru-RU"/>
              </w:rPr>
            </w:pPr>
            <w:r w:rsidRPr="000C254A">
              <w:rPr>
                <w:rFonts w:ascii="Trebuchet MS" w:eastAsia="Times New Roman" w:hAnsi="Trebuchet MS" w:cs="Times New Roman"/>
                <w:color w:val="333333"/>
                <w:lang w:eastAsia="ru-RU"/>
              </w:rPr>
              <w:t>2. Как бы ты поступил, если бы встретился с агрессивным взрослым?</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0C254A" w:rsidRPr="000C254A" w:rsidRDefault="000C254A" w:rsidP="002B5D31">
            <w:pPr>
              <w:spacing w:after="0" w:line="240" w:lineRule="auto"/>
              <w:ind w:left="-709" w:firstLine="709"/>
              <w:jc w:val="center"/>
              <w:rPr>
                <w:rFonts w:ascii="Trebuchet MS" w:eastAsia="Times New Roman" w:hAnsi="Trebuchet MS" w:cs="Times New Roman"/>
                <w:color w:val="333333"/>
                <w:lang w:eastAsia="ru-RU"/>
              </w:rPr>
            </w:pPr>
            <w:r w:rsidRPr="000C254A">
              <w:rPr>
                <w:rFonts w:ascii="Trebuchet MS" w:eastAsia="Times New Roman" w:hAnsi="Trebuchet MS" w:cs="Times New Roman"/>
                <w:color w:val="333333"/>
                <w:lang w:eastAsia="ru-RU"/>
              </w:rPr>
              <w:t>“Начал (а) драться”, “Ударил(а) бы” (83 % мальчиков, 27 % девочек), “Обрызгала, испачкала бы” (36 % девочек)</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0C254A" w:rsidRPr="000C254A" w:rsidRDefault="000C254A" w:rsidP="002B5D31">
            <w:pPr>
              <w:spacing w:after="0" w:line="240" w:lineRule="auto"/>
              <w:ind w:left="-709" w:firstLine="709"/>
              <w:jc w:val="center"/>
              <w:rPr>
                <w:rFonts w:ascii="Trebuchet MS" w:eastAsia="Times New Roman" w:hAnsi="Trebuchet MS" w:cs="Times New Roman"/>
                <w:color w:val="333333"/>
                <w:lang w:eastAsia="ru-RU"/>
              </w:rPr>
            </w:pPr>
            <w:r w:rsidRPr="000C254A">
              <w:rPr>
                <w:rFonts w:ascii="Trebuchet MS" w:eastAsia="Times New Roman" w:hAnsi="Trebuchet MS" w:cs="Times New Roman"/>
                <w:color w:val="333333"/>
                <w:lang w:eastAsia="ru-RU"/>
              </w:rPr>
              <w:t>“Просто прошел(ла) мимо, отвернулся(ась)” (83 % мальчиков, 40 % девочек), “Позвала бы на помощь знакомых” (50 % девочек)</w:t>
            </w:r>
          </w:p>
        </w:tc>
      </w:tr>
      <w:tr w:rsidR="000C254A" w:rsidRPr="000C254A" w:rsidTr="000C254A">
        <w:trPr>
          <w:trHeight w:val="1577"/>
        </w:trPr>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0C254A" w:rsidRPr="000C254A" w:rsidRDefault="000C254A" w:rsidP="002B5D31">
            <w:pPr>
              <w:spacing w:after="0" w:line="240" w:lineRule="auto"/>
              <w:ind w:left="-709" w:firstLine="709"/>
              <w:jc w:val="center"/>
              <w:rPr>
                <w:rFonts w:ascii="Trebuchet MS" w:eastAsia="Times New Roman" w:hAnsi="Trebuchet MS" w:cs="Times New Roman"/>
                <w:color w:val="333333"/>
                <w:lang w:eastAsia="ru-RU"/>
              </w:rPr>
            </w:pPr>
            <w:r w:rsidRPr="000C254A">
              <w:rPr>
                <w:rFonts w:ascii="Trebuchet MS" w:eastAsia="Times New Roman" w:hAnsi="Trebuchet MS" w:cs="Times New Roman"/>
                <w:color w:val="333333"/>
                <w:lang w:eastAsia="ru-RU"/>
              </w:rPr>
              <w:t>3. Как бы ты поступил, если бы встретился с агрессивным мальчиком (девочкой)?</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0C254A" w:rsidRPr="000C254A" w:rsidRDefault="000C254A" w:rsidP="002B5D31">
            <w:pPr>
              <w:spacing w:after="0" w:line="240" w:lineRule="auto"/>
              <w:ind w:left="-709" w:firstLine="709"/>
              <w:jc w:val="center"/>
              <w:rPr>
                <w:rFonts w:ascii="Trebuchet MS" w:eastAsia="Times New Roman" w:hAnsi="Trebuchet MS" w:cs="Times New Roman"/>
                <w:color w:val="333333"/>
                <w:lang w:eastAsia="ru-RU"/>
              </w:rPr>
            </w:pPr>
            <w:r w:rsidRPr="000C254A">
              <w:rPr>
                <w:rFonts w:ascii="Trebuchet MS" w:eastAsia="Times New Roman" w:hAnsi="Trebuchet MS" w:cs="Times New Roman"/>
                <w:color w:val="333333"/>
                <w:lang w:eastAsia="ru-RU"/>
              </w:rPr>
              <w:t>“Стал(а) бы драться” (92 % мальчиков, 54 % девочек), “Убежала бы” (36 % девочек)</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0C254A" w:rsidRPr="000C254A" w:rsidRDefault="000C254A" w:rsidP="002B5D31">
            <w:pPr>
              <w:spacing w:after="0" w:line="240" w:lineRule="auto"/>
              <w:ind w:left="-709" w:firstLine="709"/>
              <w:jc w:val="center"/>
              <w:rPr>
                <w:rFonts w:ascii="Trebuchet MS" w:eastAsia="Times New Roman" w:hAnsi="Trebuchet MS" w:cs="Times New Roman"/>
                <w:color w:val="333333"/>
                <w:lang w:eastAsia="ru-RU"/>
              </w:rPr>
            </w:pPr>
            <w:r w:rsidRPr="000C254A">
              <w:rPr>
                <w:rFonts w:ascii="Trebuchet MS" w:eastAsia="Times New Roman" w:hAnsi="Trebuchet MS" w:cs="Times New Roman"/>
                <w:color w:val="333333"/>
                <w:lang w:eastAsia="ru-RU"/>
              </w:rPr>
              <w:t>“Ушел(ла) бы, убежал(а)” (83 % мальчиков, 50 % девочек)</w:t>
            </w:r>
          </w:p>
        </w:tc>
      </w:tr>
      <w:tr w:rsidR="000C254A" w:rsidRPr="000C254A" w:rsidTr="000C254A">
        <w:trPr>
          <w:trHeight w:val="1301"/>
        </w:trPr>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0C254A" w:rsidRPr="000C254A" w:rsidRDefault="000C254A" w:rsidP="002B5D31">
            <w:pPr>
              <w:spacing w:after="0" w:line="240" w:lineRule="auto"/>
              <w:ind w:left="-709" w:firstLine="709"/>
              <w:jc w:val="center"/>
              <w:rPr>
                <w:rFonts w:ascii="Trebuchet MS" w:eastAsia="Times New Roman" w:hAnsi="Trebuchet MS" w:cs="Times New Roman"/>
                <w:color w:val="333333"/>
                <w:lang w:eastAsia="ru-RU"/>
              </w:rPr>
            </w:pPr>
            <w:r w:rsidRPr="000C254A">
              <w:rPr>
                <w:rFonts w:ascii="Trebuchet MS" w:eastAsia="Times New Roman" w:hAnsi="Trebuchet MS" w:cs="Times New Roman"/>
                <w:color w:val="333333"/>
                <w:lang w:eastAsia="ru-RU"/>
              </w:rPr>
              <w:t>4. Считаешь ли ты себя агрессивным?</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0C254A" w:rsidRPr="000C254A" w:rsidRDefault="000C254A" w:rsidP="002B5D31">
            <w:pPr>
              <w:spacing w:after="0" w:line="240" w:lineRule="auto"/>
              <w:ind w:left="-709" w:firstLine="709"/>
              <w:jc w:val="center"/>
              <w:rPr>
                <w:rFonts w:ascii="Trebuchet MS" w:eastAsia="Times New Roman" w:hAnsi="Trebuchet MS" w:cs="Times New Roman"/>
                <w:color w:val="333333"/>
                <w:lang w:eastAsia="ru-RU"/>
              </w:rPr>
            </w:pPr>
            <w:r w:rsidRPr="000C254A">
              <w:rPr>
                <w:rFonts w:ascii="Trebuchet MS" w:eastAsia="Times New Roman" w:hAnsi="Trebuchet MS" w:cs="Times New Roman"/>
                <w:color w:val="333333"/>
                <w:lang w:eastAsia="ru-RU"/>
              </w:rPr>
              <w:t>“Нет” — 88 % мальчиков, 54 % девочек “Да” - 12 % мальчиков, 46 % девочек</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0C254A" w:rsidRPr="000C254A" w:rsidRDefault="000C254A" w:rsidP="002B5D31">
            <w:pPr>
              <w:spacing w:after="0" w:line="240" w:lineRule="auto"/>
              <w:ind w:left="-709" w:firstLine="709"/>
              <w:jc w:val="center"/>
              <w:rPr>
                <w:rFonts w:ascii="Trebuchet MS" w:eastAsia="Times New Roman" w:hAnsi="Trebuchet MS" w:cs="Times New Roman"/>
                <w:color w:val="333333"/>
                <w:lang w:eastAsia="ru-RU"/>
              </w:rPr>
            </w:pPr>
            <w:r w:rsidRPr="000C254A">
              <w:rPr>
                <w:rFonts w:ascii="Trebuchet MS" w:eastAsia="Times New Roman" w:hAnsi="Trebuchet MS" w:cs="Times New Roman"/>
                <w:color w:val="333333"/>
                <w:lang w:eastAsia="ru-RU"/>
              </w:rPr>
              <w:t>“Нет” 92 % мальчиков, 100 % девочек. “Да” — 8 % мальчиков</w:t>
            </w:r>
          </w:p>
        </w:tc>
      </w:tr>
    </w:tbl>
    <w:p w:rsidR="004B7714" w:rsidRPr="00BF611D" w:rsidRDefault="000C254A" w:rsidP="00BF611D">
      <w:pPr>
        <w:ind w:left="-709" w:firstLine="709"/>
        <w:rPr>
          <w:rFonts w:ascii="Times New Roman" w:hAnsi="Times New Roman" w:cs="Times New Roman"/>
          <w:b/>
          <w:color w:val="333333"/>
          <w:sz w:val="28"/>
          <w:szCs w:val="28"/>
          <w:shd w:val="clear" w:color="auto" w:fill="F9F9F9"/>
        </w:rPr>
      </w:pPr>
      <w:r w:rsidRPr="00BF611D">
        <w:rPr>
          <w:rFonts w:ascii="Times New Roman" w:hAnsi="Times New Roman" w:cs="Times New Roman"/>
          <w:b/>
          <w:color w:val="333333"/>
          <w:sz w:val="28"/>
          <w:szCs w:val="28"/>
          <w:shd w:val="clear" w:color="auto" w:fill="F9F9F9"/>
        </w:rPr>
        <w:t xml:space="preserve"> Д</w:t>
      </w:r>
      <w:r w:rsidRPr="00BF611D">
        <w:rPr>
          <w:rFonts w:ascii="Times New Roman" w:hAnsi="Times New Roman" w:cs="Times New Roman"/>
          <w:b/>
          <w:color w:val="333333"/>
          <w:sz w:val="28"/>
          <w:szCs w:val="28"/>
          <w:shd w:val="clear" w:color="auto" w:fill="F9F9F9"/>
        </w:rPr>
        <w:t>ети часто перенимают агрессивные формы поведения у родителей.</w:t>
      </w:r>
    </w:p>
    <w:p w:rsidR="004B7714" w:rsidRPr="004B7714" w:rsidRDefault="004B7714" w:rsidP="002B5D31">
      <w:pPr>
        <w:ind w:left="-709" w:firstLine="709"/>
        <w:rPr>
          <w:rFonts w:ascii="Times New Roman" w:hAnsi="Times New Roman" w:cs="Times New Roman"/>
          <w:b/>
          <w:color w:val="000000"/>
          <w:sz w:val="28"/>
          <w:szCs w:val="28"/>
          <w:u w:val="single"/>
          <w:shd w:val="clear" w:color="auto" w:fill="FFFFFF"/>
        </w:rPr>
      </w:pPr>
      <w:r w:rsidRPr="004B7714">
        <w:rPr>
          <w:rFonts w:ascii="Times New Roman" w:hAnsi="Times New Roman" w:cs="Times New Roman"/>
          <w:color w:val="000000"/>
          <w:sz w:val="28"/>
          <w:szCs w:val="28"/>
          <w:shd w:val="clear" w:color="auto" w:fill="FFFFFF"/>
        </w:rPr>
        <w:t>Наибол</w:t>
      </w:r>
      <w:r>
        <w:rPr>
          <w:rFonts w:ascii="Times New Roman" w:hAnsi="Times New Roman" w:cs="Times New Roman"/>
          <w:color w:val="000000"/>
          <w:sz w:val="28"/>
          <w:szCs w:val="28"/>
          <w:shd w:val="clear" w:color="auto" w:fill="FFFFFF"/>
        </w:rPr>
        <w:t xml:space="preserve">ее эффективны </w:t>
      </w:r>
      <w:proofErr w:type="gramStart"/>
      <w:r>
        <w:rPr>
          <w:rFonts w:ascii="Times New Roman" w:hAnsi="Times New Roman" w:cs="Times New Roman"/>
          <w:color w:val="000000"/>
          <w:sz w:val="28"/>
          <w:szCs w:val="28"/>
          <w:shd w:val="clear" w:color="auto" w:fill="FFFFFF"/>
        </w:rPr>
        <w:t>в  работы</w:t>
      </w:r>
      <w:proofErr w:type="gramEnd"/>
      <w:r>
        <w:rPr>
          <w:rFonts w:ascii="Times New Roman" w:hAnsi="Times New Roman" w:cs="Times New Roman"/>
          <w:color w:val="000000"/>
          <w:sz w:val="28"/>
          <w:szCs w:val="28"/>
          <w:shd w:val="clear" w:color="auto" w:fill="FFFFFF"/>
        </w:rPr>
        <w:t xml:space="preserve"> с </w:t>
      </w:r>
      <w:r w:rsidRPr="004B7714">
        <w:rPr>
          <w:rFonts w:ascii="Times New Roman" w:hAnsi="Times New Roman" w:cs="Times New Roman"/>
          <w:color w:val="000000"/>
          <w:sz w:val="28"/>
          <w:szCs w:val="28"/>
          <w:shd w:val="clear" w:color="auto" w:fill="FFFFFF"/>
        </w:rPr>
        <w:t xml:space="preserve">проявляющими различные виды </w:t>
      </w:r>
      <w:proofErr w:type="spellStart"/>
      <w:r w:rsidRPr="004B7714">
        <w:rPr>
          <w:rFonts w:ascii="Times New Roman" w:hAnsi="Times New Roman" w:cs="Times New Roman"/>
          <w:color w:val="000000"/>
          <w:sz w:val="28"/>
          <w:szCs w:val="28"/>
          <w:shd w:val="clear" w:color="auto" w:fill="FFFFFF"/>
        </w:rPr>
        <w:t>деструтивного</w:t>
      </w:r>
      <w:proofErr w:type="spellEnd"/>
      <w:r w:rsidRPr="004B7714">
        <w:rPr>
          <w:rFonts w:ascii="Times New Roman" w:hAnsi="Times New Roman" w:cs="Times New Roman"/>
          <w:color w:val="000000"/>
          <w:sz w:val="28"/>
          <w:szCs w:val="28"/>
          <w:shd w:val="clear" w:color="auto" w:fill="FFFFFF"/>
        </w:rPr>
        <w:t xml:space="preserve"> поведения, </w:t>
      </w:r>
      <w:r w:rsidRPr="004B7714">
        <w:rPr>
          <w:rFonts w:ascii="Times New Roman" w:hAnsi="Times New Roman" w:cs="Times New Roman"/>
          <w:b/>
          <w:color w:val="000000"/>
          <w:sz w:val="28"/>
          <w:szCs w:val="28"/>
          <w:u w:val="single"/>
          <w:shd w:val="clear" w:color="auto" w:fill="FFFFFF"/>
        </w:rPr>
        <w:t>формы арт-терапии,</w:t>
      </w:r>
      <w:r w:rsidRPr="004B7714">
        <w:rPr>
          <w:rFonts w:ascii="Times New Roman" w:hAnsi="Times New Roman" w:cs="Times New Roman"/>
          <w:color w:val="000000"/>
          <w:sz w:val="28"/>
          <w:szCs w:val="28"/>
          <w:shd w:val="clear" w:color="auto" w:fill="FFFFFF"/>
        </w:rPr>
        <w:t>  помогающие воссоздать атмосферу ра</w:t>
      </w:r>
      <w:r>
        <w:rPr>
          <w:rFonts w:ascii="Times New Roman" w:hAnsi="Times New Roman" w:cs="Times New Roman"/>
          <w:color w:val="000000"/>
          <w:sz w:val="28"/>
          <w:szCs w:val="28"/>
          <w:shd w:val="clear" w:color="auto" w:fill="FFFFFF"/>
        </w:rPr>
        <w:t xml:space="preserve">ннего рисования, вернуть </w:t>
      </w:r>
      <w:r w:rsidRPr="004B7714">
        <w:rPr>
          <w:rFonts w:ascii="Times New Roman" w:hAnsi="Times New Roman" w:cs="Times New Roman"/>
          <w:color w:val="000000"/>
          <w:sz w:val="28"/>
          <w:szCs w:val="28"/>
          <w:shd w:val="clear" w:color="auto" w:fill="FFFFFF"/>
        </w:rPr>
        <w:t xml:space="preserve"> на, так называемый, </w:t>
      </w:r>
      <w:proofErr w:type="spellStart"/>
      <w:r w:rsidRPr="004B7714">
        <w:rPr>
          <w:rFonts w:ascii="Times New Roman" w:hAnsi="Times New Roman" w:cs="Times New Roman"/>
          <w:color w:val="000000"/>
          <w:sz w:val="28"/>
          <w:szCs w:val="28"/>
          <w:shd w:val="clear" w:color="auto" w:fill="FFFFFF"/>
        </w:rPr>
        <w:t>доизобразительный</w:t>
      </w:r>
      <w:proofErr w:type="spellEnd"/>
      <w:r w:rsidRPr="004B7714">
        <w:rPr>
          <w:rFonts w:ascii="Times New Roman" w:hAnsi="Times New Roman" w:cs="Times New Roman"/>
          <w:color w:val="000000"/>
          <w:sz w:val="28"/>
          <w:szCs w:val="28"/>
          <w:shd w:val="clear" w:color="auto" w:fill="FFFFFF"/>
        </w:rPr>
        <w:t xml:space="preserve"> период</w:t>
      </w:r>
      <w:r>
        <w:rPr>
          <w:rFonts w:ascii="Times New Roman" w:hAnsi="Times New Roman" w:cs="Times New Roman"/>
          <w:color w:val="000000"/>
          <w:sz w:val="28"/>
          <w:szCs w:val="28"/>
          <w:shd w:val="clear" w:color="auto" w:fill="FFFFFF"/>
        </w:rPr>
        <w:t xml:space="preserve">. </w:t>
      </w:r>
      <w:r w:rsidRPr="004B7714">
        <w:rPr>
          <w:rFonts w:ascii="Times New Roman" w:hAnsi="Times New Roman" w:cs="Times New Roman"/>
          <w:b/>
          <w:color w:val="000000"/>
          <w:sz w:val="28"/>
          <w:szCs w:val="28"/>
          <w:u w:val="single"/>
          <w:shd w:val="clear" w:color="auto" w:fill="FFFFFF"/>
        </w:rPr>
        <w:t>Независимо от возраста!!!</w:t>
      </w:r>
    </w:p>
    <w:p w:rsidR="004B7714" w:rsidRPr="004B7714" w:rsidRDefault="004B7714" w:rsidP="004B7714">
      <w:pPr>
        <w:pStyle w:val="a3"/>
        <w:shd w:val="clear" w:color="auto" w:fill="FFFFFF"/>
        <w:spacing w:before="0" w:beforeAutospacing="0" w:after="225" w:afterAutospacing="0"/>
        <w:rPr>
          <w:color w:val="000000"/>
          <w:sz w:val="28"/>
          <w:szCs w:val="28"/>
        </w:rPr>
      </w:pPr>
      <w:r w:rsidRPr="004B7714">
        <w:rPr>
          <w:color w:val="000000"/>
          <w:sz w:val="28"/>
          <w:szCs w:val="28"/>
        </w:rPr>
        <w:t xml:space="preserve">Этому способствует работа с гуашью, песком, водой, бумагой. Действия с гуашью: мазки и линии различного характера (точечные, длинные, широкие, размашистые, ритмичные и пр.), размазывать краску по поверхности (бумаги, стола, стекла и пр., кисточкой, губкой, пальцами, ладонью), смешивать краску (в баночке, на поверхности, целенаправленно или спонтанно). Действия с водой и песком: пересыпать, выливать в песок воду, вымешивать песочную жижу, полоскать кисти рук в грязной воде, </w:t>
      </w:r>
      <w:proofErr w:type="gramStart"/>
      <w:r w:rsidRPr="004B7714">
        <w:rPr>
          <w:color w:val="000000"/>
          <w:sz w:val="28"/>
          <w:szCs w:val="28"/>
        </w:rPr>
        <w:t>переливать  из</w:t>
      </w:r>
      <w:proofErr w:type="gramEnd"/>
      <w:r w:rsidRPr="004B7714">
        <w:rPr>
          <w:color w:val="000000"/>
          <w:sz w:val="28"/>
          <w:szCs w:val="28"/>
        </w:rPr>
        <w:t xml:space="preserve">  емкости в другую, пропускать между пальцами. Действия с бумагой: сминать, разрывать, сжимать, разбрасывать, метать.</w:t>
      </w:r>
    </w:p>
    <w:p w:rsidR="004B7714" w:rsidRDefault="004B7714" w:rsidP="004B7714">
      <w:pPr>
        <w:pStyle w:val="a3"/>
        <w:shd w:val="clear" w:color="auto" w:fill="FFFFFF"/>
        <w:spacing w:before="0" w:beforeAutospacing="0" w:after="225" w:afterAutospacing="0"/>
        <w:rPr>
          <w:color w:val="000000"/>
          <w:sz w:val="28"/>
          <w:szCs w:val="28"/>
        </w:rPr>
      </w:pPr>
      <w:proofErr w:type="gramStart"/>
      <w:r>
        <w:rPr>
          <w:color w:val="000000"/>
          <w:sz w:val="28"/>
          <w:szCs w:val="28"/>
        </w:rPr>
        <w:t>Иногда  человек</w:t>
      </w:r>
      <w:proofErr w:type="gramEnd"/>
      <w:r w:rsidRPr="004B7714">
        <w:rPr>
          <w:color w:val="000000"/>
          <w:sz w:val="28"/>
          <w:szCs w:val="28"/>
        </w:rPr>
        <w:t xml:space="preserve"> спонтанно начинает рисовать пальцами. Получающиеся следы привлекают, и он повторяет эти действия снова. Часто, войдя в </w:t>
      </w:r>
      <w:proofErr w:type="gramStart"/>
      <w:r w:rsidRPr="004B7714">
        <w:rPr>
          <w:color w:val="000000"/>
          <w:sz w:val="28"/>
          <w:szCs w:val="28"/>
        </w:rPr>
        <w:t xml:space="preserve">раж,  </w:t>
      </w:r>
      <w:r>
        <w:rPr>
          <w:color w:val="000000"/>
          <w:sz w:val="28"/>
          <w:szCs w:val="28"/>
        </w:rPr>
        <w:t>нанося</w:t>
      </w:r>
      <w:r w:rsidRPr="004B7714">
        <w:rPr>
          <w:color w:val="000000"/>
          <w:sz w:val="28"/>
          <w:szCs w:val="28"/>
        </w:rPr>
        <w:t>т</w:t>
      </w:r>
      <w:proofErr w:type="gramEnd"/>
      <w:r w:rsidRPr="004B7714">
        <w:rPr>
          <w:color w:val="000000"/>
          <w:sz w:val="28"/>
          <w:szCs w:val="28"/>
        </w:rPr>
        <w:t xml:space="preserve"> на лист в</w:t>
      </w:r>
      <w:r>
        <w:rPr>
          <w:color w:val="000000"/>
          <w:sz w:val="28"/>
          <w:szCs w:val="28"/>
        </w:rPr>
        <w:t>се новые и новые цвета, смешиваю</w:t>
      </w:r>
      <w:r w:rsidRPr="004B7714">
        <w:rPr>
          <w:color w:val="000000"/>
          <w:sz w:val="28"/>
          <w:szCs w:val="28"/>
        </w:rPr>
        <w:t>т их, превращая в бурое месиво. Цвета перемешиваются и в баночках, и на поверхности.</w:t>
      </w:r>
    </w:p>
    <w:p w:rsidR="004B7714" w:rsidRDefault="004B7714" w:rsidP="004B7714">
      <w:pPr>
        <w:pStyle w:val="a3"/>
        <w:shd w:val="clear" w:color="auto" w:fill="FFFFFF"/>
        <w:spacing w:before="0" w:beforeAutospacing="0" w:after="225" w:afterAutospacing="0"/>
        <w:rPr>
          <w:rFonts w:ascii="Arial" w:hAnsi="Arial" w:cs="Arial"/>
          <w:color w:val="000000"/>
        </w:rPr>
      </w:pPr>
      <w:r w:rsidRPr="004B7714">
        <w:rPr>
          <w:color w:val="000000"/>
          <w:sz w:val="28"/>
          <w:szCs w:val="28"/>
        </w:rPr>
        <w:lastRenderedPageBreak/>
        <w:t xml:space="preserve"> Еще одна повторяющаяся особенность рисования: начиная работать яркими светлыми красками дети постепенно переходят к более темным. На листе цвета смешиваются, превращаясь в бурое пятно, поглощающее в себе любые краски. Третья особенность заключается в цветовой многослойности, когда накладывают краски слой за слоем. Эти признаки можно считать критериями того, что в работе происходит регрессия на ранние стадии </w:t>
      </w:r>
      <w:r w:rsidRPr="004B7714">
        <w:rPr>
          <w:b/>
          <w:color w:val="000000"/>
          <w:sz w:val="28"/>
          <w:szCs w:val="28"/>
        </w:rPr>
        <w:t xml:space="preserve">развития Для лучшего коррекционного эффекта изобразительные техники должны быть нетрадиционными. Раз опыт необычен, то снижается контроль сознания, ослабевают </w:t>
      </w:r>
      <w:proofErr w:type="spellStart"/>
      <w:r w:rsidRPr="004B7714">
        <w:rPr>
          <w:b/>
          <w:color w:val="000000"/>
          <w:sz w:val="28"/>
          <w:szCs w:val="28"/>
        </w:rPr>
        <w:t>механизмы</w:t>
      </w:r>
      <w:r w:rsidRPr="004B7714">
        <w:rPr>
          <w:rFonts w:ascii="Arial" w:hAnsi="Arial" w:cs="Arial"/>
          <w:b/>
          <w:color w:val="000000"/>
        </w:rPr>
        <w:t>защиты</w:t>
      </w:r>
      <w:proofErr w:type="spellEnd"/>
      <w:r w:rsidRPr="004B7714">
        <w:rPr>
          <w:rFonts w:ascii="Arial" w:hAnsi="Arial" w:cs="Arial"/>
          <w:b/>
          <w:color w:val="000000"/>
        </w:rPr>
        <w:t>.</w:t>
      </w:r>
      <w:r>
        <w:rPr>
          <w:rFonts w:ascii="Arial" w:hAnsi="Arial" w:cs="Arial"/>
          <w:color w:val="000000"/>
        </w:rPr>
        <w:t> </w:t>
      </w:r>
      <w:r>
        <w:rPr>
          <w:rFonts w:ascii="Arial" w:hAnsi="Arial" w:cs="Arial"/>
          <w:noProof/>
          <w:color w:val="000000"/>
        </w:rPr>
        <w:drawing>
          <wp:inline distT="0" distB="0" distL="0" distR="0" wp14:anchorId="31EFB8D7" wp14:editId="3CD207AF">
            <wp:extent cx="4762500" cy="3571875"/>
            <wp:effectExtent l="0" t="0" r="0" b="9525"/>
            <wp:docPr id="1" name="Рисунок 1" descr="Коррекция детской агрессивности методами арт терап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ррекция детской агрессивности методами арт терап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3571875"/>
                    </a:xfrm>
                    <a:prstGeom prst="rect">
                      <a:avLst/>
                    </a:prstGeom>
                    <a:noFill/>
                    <a:ln>
                      <a:noFill/>
                    </a:ln>
                  </pic:spPr>
                </pic:pic>
              </a:graphicData>
            </a:graphic>
          </wp:inline>
        </w:drawing>
      </w:r>
    </w:p>
    <w:p w:rsidR="004B7714" w:rsidRPr="004B7714" w:rsidRDefault="004B7714" w:rsidP="002B5D31">
      <w:pPr>
        <w:ind w:left="-709" w:firstLine="709"/>
        <w:rPr>
          <w:rFonts w:ascii="Times New Roman" w:hAnsi="Times New Roman" w:cs="Times New Roman"/>
          <w:b/>
          <w:color w:val="333333"/>
          <w:sz w:val="28"/>
          <w:szCs w:val="28"/>
          <w:shd w:val="clear" w:color="auto" w:fill="F9F9F9"/>
        </w:rPr>
      </w:pPr>
      <w:r w:rsidRPr="004B7714">
        <w:rPr>
          <w:rFonts w:ascii="Times New Roman" w:hAnsi="Times New Roman" w:cs="Times New Roman"/>
          <w:color w:val="000000"/>
          <w:sz w:val="28"/>
          <w:szCs w:val="28"/>
          <w:shd w:val="clear" w:color="auto" w:fill="FFFFFF"/>
        </w:rPr>
        <w:t xml:space="preserve">Краски инициируют спонтанность, помогают более открыто проявлять разнообразные эмоции. </w:t>
      </w:r>
      <w:proofErr w:type="gramStart"/>
      <w:r w:rsidRPr="004B7714">
        <w:rPr>
          <w:rFonts w:ascii="Times New Roman" w:hAnsi="Times New Roman" w:cs="Times New Roman"/>
          <w:color w:val="000000"/>
          <w:sz w:val="28"/>
          <w:szCs w:val="28"/>
          <w:shd w:val="clear" w:color="auto" w:fill="FFFFFF"/>
        </w:rPr>
        <w:t>Марания  порой</w:t>
      </w:r>
      <w:proofErr w:type="gramEnd"/>
      <w:r w:rsidRPr="004B7714">
        <w:rPr>
          <w:rFonts w:ascii="Times New Roman" w:hAnsi="Times New Roman" w:cs="Times New Roman"/>
          <w:color w:val="000000"/>
          <w:sz w:val="28"/>
          <w:szCs w:val="28"/>
          <w:shd w:val="clear" w:color="auto" w:fill="FFFFFF"/>
        </w:rPr>
        <w:t xml:space="preserve"> выглядят как деструктивные действия, но иг</w:t>
      </w:r>
      <w:r>
        <w:rPr>
          <w:rFonts w:ascii="Times New Roman" w:hAnsi="Times New Roman" w:cs="Times New Roman"/>
          <w:color w:val="000000"/>
          <w:sz w:val="28"/>
          <w:szCs w:val="28"/>
          <w:shd w:val="clear" w:color="auto" w:fill="FFFFFF"/>
        </w:rPr>
        <w:t xml:space="preserve">ровая оболочка позволяет </w:t>
      </w:r>
      <w:r w:rsidRPr="004B7714">
        <w:rPr>
          <w:rFonts w:ascii="Times New Roman" w:hAnsi="Times New Roman" w:cs="Times New Roman"/>
          <w:color w:val="000000"/>
          <w:sz w:val="28"/>
          <w:szCs w:val="28"/>
          <w:shd w:val="clear" w:color="auto" w:fill="FFFFFF"/>
        </w:rPr>
        <w:t xml:space="preserve"> без опасений удовлетворить деструктивные влечения. Здесь нет категорий «правильно-неправильно», «хорошо-плохо», что убирает напряжение и страх.</w:t>
      </w:r>
    </w:p>
    <w:p w:rsidR="000C254A" w:rsidRPr="000C254A" w:rsidRDefault="000C254A" w:rsidP="002B5D31">
      <w:pPr>
        <w:shd w:val="clear" w:color="auto" w:fill="F9F9F9"/>
        <w:spacing w:after="0" w:line="408" w:lineRule="atLeast"/>
        <w:ind w:left="-709" w:firstLine="709"/>
        <w:jc w:val="center"/>
        <w:rPr>
          <w:rFonts w:ascii="Times New Roman" w:eastAsia="Times New Roman" w:hAnsi="Times New Roman" w:cs="Times New Roman"/>
          <w:color w:val="333333"/>
          <w:sz w:val="28"/>
          <w:szCs w:val="28"/>
          <w:lang w:eastAsia="ru-RU"/>
        </w:rPr>
      </w:pPr>
      <w:r w:rsidRPr="000C254A">
        <w:rPr>
          <w:rFonts w:ascii="Times New Roman" w:eastAsia="Times New Roman" w:hAnsi="Times New Roman" w:cs="Times New Roman"/>
          <w:b/>
          <w:bCs/>
          <w:color w:val="333333"/>
          <w:sz w:val="28"/>
          <w:szCs w:val="28"/>
          <w:lang w:eastAsia="ru-RU"/>
        </w:rPr>
        <w:t>Обучение навыкам распознавания и контроля негативных эмоций</w:t>
      </w:r>
    </w:p>
    <w:p w:rsidR="000C254A" w:rsidRPr="000C254A" w:rsidRDefault="000C254A" w:rsidP="00BF611D">
      <w:pPr>
        <w:shd w:val="clear" w:color="auto" w:fill="F9F9F9"/>
        <w:spacing w:before="120" w:after="0" w:line="240" w:lineRule="auto"/>
        <w:ind w:left="-709" w:firstLine="709"/>
        <w:rPr>
          <w:rFonts w:ascii="Times New Roman" w:eastAsia="Times New Roman" w:hAnsi="Times New Roman" w:cs="Times New Roman"/>
          <w:color w:val="333333"/>
          <w:sz w:val="28"/>
          <w:szCs w:val="28"/>
          <w:lang w:eastAsia="ru-RU"/>
        </w:rPr>
      </w:pPr>
      <w:r w:rsidRPr="000C254A">
        <w:rPr>
          <w:rFonts w:ascii="Times New Roman" w:eastAsia="Times New Roman" w:hAnsi="Times New Roman" w:cs="Times New Roman"/>
          <w:color w:val="333333"/>
          <w:sz w:val="28"/>
          <w:szCs w:val="28"/>
          <w:lang w:eastAsia="ru-RU"/>
        </w:rPr>
        <w:t xml:space="preserve"> Далеко не всегда агрессивный ребенок признается, что он агрессивен. Более того, в глубине души он уверен в обратном: это все вокруг агрессивны. К сожалению, такие дети не всегда могут адекватно оценить свое состояние, а тем более состояние окружающих.</w:t>
      </w:r>
      <w:r w:rsidR="00B53204">
        <w:rPr>
          <w:rFonts w:ascii="Times New Roman" w:eastAsia="Times New Roman" w:hAnsi="Times New Roman" w:cs="Times New Roman"/>
          <w:color w:val="333333"/>
          <w:sz w:val="28"/>
          <w:szCs w:val="28"/>
          <w:lang w:eastAsia="ru-RU"/>
        </w:rPr>
        <w:t xml:space="preserve"> </w:t>
      </w:r>
      <w:r w:rsidRPr="000C254A">
        <w:rPr>
          <w:rFonts w:ascii="Times New Roman" w:eastAsia="Times New Roman" w:hAnsi="Times New Roman" w:cs="Times New Roman"/>
          <w:color w:val="333333"/>
          <w:sz w:val="28"/>
          <w:szCs w:val="28"/>
          <w:lang w:eastAsia="ru-RU"/>
        </w:rPr>
        <w:t>Как уже отмечалось выше, эмоциональный мир агрессивных детей очень скуден. Они с трудом могут назвать всего лишь несколько основных эмоциональных состояний, а о существовании других (или их оттенков) они даже не предполагают. Нетрудно догадаться, что в этом случае детям сложно распознать свои и чужие эмоции.</w:t>
      </w:r>
    </w:p>
    <w:p w:rsidR="000C254A" w:rsidRPr="000C254A" w:rsidRDefault="000C254A" w:rsidP="002B5D31">
      <w:pPr>
        <w:shd w:val="clear" w:color="auto" w:fill="F9F9F9"/>
        <w:spacing w:before="120" w:after="120" w:line="408" w:lineRule="atLeast"/>
        <w:ind w:left="-709" w:firstLine="709"/>
        <w:rPr>
          <w:rFonts w:ascii="Times New Roman" w:eastAsia="Times New Roman" w:hAnsi="Times New Roman" w:cs="Times New Roman"/>
          <w:i/>
          <w:color w:val="333333"/>
          <w:sz w:val="28"/>
          <w:szCs w:val="28"/>
          <w:lang w:eastAsia="ru-RU"/>
        </w:rPr>
      </w:pPr>
      <w:r w:rsidRPr="000C254A">
        <w:rPr>
          <w:rFonts w:ascii="Times New Roman" w:eastAsia="Times New Roman" w:hAnsi="Times New Roman" w:cs="Times New Roman"/>
          <w:i/>
          <w:color w:val="333333"/>
          <w:sz w:val="28"/>
          <w:szCs w:val="28"/>
          <w:lang w:eastAsia="ru-RU"/>
        </w:rPr>
        <w:lastRenderedPageBreak/>
        <w:t xml:space="preserve">Для тренировки навыка распознавания эмоциональных состояний можно использовать разрезные шаблоны, этюды </w:t>
      </w:r>
      <w:proofErr w:type="spellStart"/>
      <w:r w:rsidRPr="000C254A">
        <w:rPr>
          <w:rFonts w:ascii="Times New Roman" w:eastAsia="Times New Roman" w:hAnsi="Times New Roman" w:cs="Times New Roman"/>
          <w:i/>
          <w:color w:val="333333"/>
          <w:sz w:val="28"/>
          <w:szCs w:val="28"/>
          <w:lang w:eastAsia="ru-RU"/>
        </w:rPr>
        <w:t>М.И.Чистяковой</w:t>
      </w:r>
      <w:proofErr w:type="spellEnd"/>
      <w:r w:rsidRPr="000C254A">
        <w:rPr>
          <w:rFonts w:ascii="Times New Roman" w:eastAsia="Times New Roman" w:hAnsi="Times New Roman" w:cs="Times New Roman"/>
          <w:i/>
          <w:color w:val="333333"/>
          <w:sz w:val="28"/>
          <w:szCs w:val="28"/>
          <w:lang w:eastAsia="ru-RU"/>
        </w:rPr>
        <w:t xml:space="preserve"> (1990), упражнения и игры, разработанные Н. Л. Кряжевой (1997), а также большие таблицы и плакаты с изображением различных эмоциональных состояний.</w:t>
      </w:r>
    </w:p>
    <w:p w:rsidR="000C254A" w:rsidRPr="000C254A" w:rsidRDefault="000C254A" w:rsidP="00BF611D">
      <w:pPr>
        <w:shd w:val="clear" w:color="auto" w:fill="F9F9F9"/>
        <w:spacing w:after="120" w:line="240" w:lineRule="auto"/>
        <w:ind w:left="-709" w:firstLine="709"/>
        <w:rPr>
          <w:rFonts w:ascii="Times New Roman" w:eastAsia="Times New Roman" w:hAnsi="Times New Roman" w:cs="Times New Roman"/>
          <w:b/>
          <w:color w:val="333333"/>
          <w:sz w:val="28"/>
          <w:szCs w:val="28"/>
          <w:lang w:eastAsia="ru-RU"/>
        </w:rPr>
      </w:pPr>
      <w:r w:rsidRPr="000C254A">
        <w:rPr>
          <w:rFonts w:ascii="Times New Roman" w:eastAsia="Times New Roman" w:hAnsi="Times New Roman" w:cs="Times New Roman"/>
          <w:b/>
          <w:color w:val="333333"/>
          <w:sz w:val="28"/>
          <w:szCs w:val="28"/>
          <w:lang w:eastAsia="ru-RU"/>
        </w:rPr>
        <w:t>В группе или классе, где находится такой плакат, дети обязательно перед началом занятий подойдут к нему и укажут свое состояние, даже если педагог не просит их об этом, так как каждому из них приятно обратить внимание взрослого на себя.</w:t>
      </w:r>
      <w:r w:rsidR="0004646B">
        <w:rPr>
          <w:rFonts w:ascii="Times New Roman" w:eastAsia="Times New Roman" w:hAnsi="Times New Roman" w:cs="Times New Roman"/>
          <w:b/>
          <w:color w:val="333333"/>
          <w:sz w:val="28"/>
          <w:szCs w:val="28"/>
          <w:lang w:eastAsia="ru-RU"/>
        </w:rPr>
        <w:t xml:space="preserve"> </w:t>
      </w:r>
      <w:r w:rsidRPr="000C254A">
        <w:rPr>
          <w:rFonts w:ascii="Times New Roman" w:eastAsia="Times New Roman" w:hAnsi="Times New Roman" w:cs="Times New Roman"/>
          <w:color w:val="333333"/>
          <w:sz w:val="28"/>
          <w:szCs w:val="28"/>
          <w:lang w:eastAsia="ru-RU"/>
        </w:rPr>
        <w:t>Можно научить детей проводить обратную процедуру: самим придумывать названия эмоциональных состояний, изображенных на плакате. Дети должны указать, в каком настроении находятся забавные человечки.</w:t>
      </w:r>
    </w:p>
    <w:p w:rsidR="0004646B" w:rsidRDefault="0004646B" w:rsidP="00BF611D">
      <w:pPr>
        <w:shd w:val="clear" w:color="auto" w:fill="F9F9F9"/>
        <w:spacing w:after="120" w:line="240" w:lineRule="auto"/>
        <w:ind w:left="-709" w:firstLine="709"/>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Еще один способ научить </w:t>
      </w:r>
      <w:r w:rsidR="000C254A" w:rsidRPr="000C254A">
        <w:rPr>
          <w:rFonts w:ascii="Times New Roman" w:eastAsia="Times New Roman" w:hAnsi="Times New Roman" w:cs="Times New Roman"/>
          <w:color w:val="333333"/>
          <w:sz w:val="28"/>
          <w:szCs w:val="28"/>
          <w:lang w:eastAsia="ru-RU"/>
        </w:rPr>
        <w:t>распознавать свое эмоциональное состояние и развить потребность говорить о нем —</w:t>
      </w:r>
      <w:r w:rsidR="000C254A" w:rsidRPr="000C254A">
        <w:rPr>
          <w:rFonts w:ascii="Times New Roman" w:eastAsia="Times New Roman" w:hAnsi="Times New Roman" w:cs="Times New Roman"/>
          <w:b/>
          <w:color w:val="333333"/>
          <w:sz w:val="28"/>
          <w:szCs w:val="28"/>
          <w:u w:val="single"/>
          <w:lang w:eastAsia="ru-RU"/>
        </w:rPr>
        <w:t xml:space="preserve"> рисование</w:t>
      </w:r>
      <w:r>
        <w:rPr>
          <w:rFonts w:ascii="Times New Roman" w:eastAsia="Times New Roman" w:hAnsi="Times New Roman" w:cs="Times New Roman"/>
          <w:color w:val="333333"/>
          <w:sz w:val="28"/>
          <w:szCs w:val="28"/>
          <w:lang w:eastAsia="ru-RU"/>
        </w:rPr>
        <w:t xml:space="preserve">. </w:t>
      </w:r>
    </w:p>
    <w:p w:rsidR="000C254A" w:rsidRPr="000C254A" w:rsidRDefault="0004646B" w:rsidP="00BF611D">
      <w:pPr>
        <w:shd w:val="clear" w:color="auto" w:fill="F9F9F9"/>
        <w:spacing w:after="120" w:line="240" w:lineRule="auto"/>
        <w:ind w:left="-709" w:firstLine="709"/>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w:t>
      </w:r>
      <w:r w:rsidR="000C254A" w:rsidRPr="000C254A">
        <w:rPr>
          <w:rFonts w:ascii="Times New Roman" w:eastAsia="Times New Roman" w:hAnsi="Times New Roman" w:cs="Times New Roman"/>
          <w:color w:val="333333"/>
          <w:sz w:val="28"/>
          <w:szCs w:val="28"/>
          <w:lang w:eastAsia="ru-RU"/>
        </w:rPr>
        <w:t>опросить сделать рисунки на темы: “Когда я сержусь”, “Когда я радуюсь”, “Когда я счастлив” и т.д. С этой целью разместите на мольберте (или просто на большом листе на стене) заранее нарисованные фигурки людей, изображенных в различных ситуациях, но без прорисованных лиц. Тогда ребенок сможет при желании подойти и завершить рисунок.</w:t>
      </w:r>
    </w:p>
    <w:p w:rsidR="000C254A" w:rsidRPr="000C254A" w:rsidRDefault="0004646B" w:rsidP="00BF611D">
      <w:pPr>
        <w:shd w:val="clear" w:color="auto" w:fill="F9F9F9"/>
        <w:spacing w:after="120" w:line="240" w:lineRule="auto"/>
        <w:ind w:left="-709" w:firstLine="709"/>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0C254A" w:rsidRPr="000C254A">
        <w:rPr>
          <w:rFonts w:ascii="Times New Roman" w:eastAsia="Times New Roman" w:hAnsi="Times New Roman" w:cs="Times New Roman"/>
          <w:color w:val="333333"/>
          <w:sz w:val="28"/>
          <w:szCs w:val="28"/>
          <w:lang w:eastAsia="ru-RU"/>
        </w:rPr>
        <w:t>Кроме уже описанных способов работы педагог может использовать и дру</w:t>
      </w:r>
      <w:r>
        <w:rPr>
          <w:rFonts w:ascii="Times New Roman" w:eastAsia="Times New Roman" w:hAnsi="Times New Roman" w:cs="Times New Roman"/>
          <w:color w:val="333333"/>
          <w:sz w:val="28"/>
          <w:szCs w:val="28"/>
          <w:lang w:eastAsia="ru-RU"/>
        </w:rPr>
        <w:t>гие: проводить беседы</w:t>
      </w:r>
      <w:r w:rsidR="000C254A" w:rsidRPr="000C254A">
        <w:rPr>
          <w:rFonts w:ascii="Times New Roman" w:eastAsia="Times New Roman" w:hAnsi="Times New Roman" w:cs="Times New Roman"/>
          <w:color w:val="333333"/>
          <w:sz w:val="28"/>
          <w:szCs w:val="28"/>
          <w:lang w:eastAsia="ru-RU"/>
        </w:rPr>
        <w:t>, рисовать и, конечно же, играть</w:t>
      </w:r>
      <w:r>
        <w:rPr>
          <w:rFonts w:ascii="Times New Roman" w:eastAsia="Times New Roman" w:hAnsi="Times New Roman" w:cs="Times New Roman"/>
          <w:color w:val="333333"/>
          <w:sz w:val="28"/>
          <w:szCs w:val="28"/>
          <w:lang w:eastAsia="ru-RU"/>
        </w:rPr>
        <w:t>.</w:t>
      </w:r>
    </w:p>
    <w:p w:rsidR="0004646B" w:rsidRPr="002B5D31" w:rsidRDefault="002B5D31" w:rsidP="002B5D31">
      <w:pPr>
        <w:shd w:val="clear" w:color="auto" w:fill="F9F9F9"/>
        <w:spacing w:before="120" w:after="120" w:line="408" w:lineRule="atLeast"/>
        <w:ind w:left="-709" w:firstLine="709"/>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color w:val="333333"/>
          <w:sz w:val="28"/>
          <w:szCs w:val="28"/>
          <w:lang w:eastAsia="ru-RU"/>
        </w:rPr>
        <w:t xml:space="preserve"> “Камушек в ботинке” </w:t>
      </w:r>
      <w:r>
        <w:rPr>
          <w:rFonts w:ascii="Times New Roman" w:eastAsia="Times New Roman" w:hAnsi="Times New Roman" w:cs="Times New Roman"/>
          <w:color w:val="333333"/>
          <w:sz w:val="28"/>
          <w:szCs w:val="28"/>
          <w:lang w:eastAsia="ru-RU"/>
        </w:rPr>
        <w:t>(</w:t>
      </w:r>
      <w:r w:rsidRPr="002B5D31">
        <w:rPr>
          <w:rFonts w:ascii="Times New Roman" w:eastAsia="Times New Roman" w:hAnsi="Times New Roman" w:cs="Times New Roman"/>
          <w:color w:val="333333"/>
          <w:sz w:val="28"/>
          <w:szCs w:val="28"/>
          <w:lang w:eastAsia="ru-RU"/>
        </w:rPr>
        <w:t>для работы в группе)</w:t>
      </w:r>
    </w:p>
    <w:p w:rsidR="0004646B" w:rsidRDefault="000C254A" w:rsidP="002B5D31">
      <w:pPr>
        <w:pStyle w:val="a3"/>
        <w:shd w:val="clear" w:color="auto" w:fill="FFFFFF"/>
        <w:spacing w:before="0" w:beforeAutospacing="0" w:after="0" w:afterAutospacing="0"/>
        <w:ind w:left="-709" w:firstLine="709"/>
        <w:rPr>
          <w:color w:val="333333"/>
          <w:sz w:val="28"/>
          <w:szCs w:val="28"/>
        </w:rPr>
      </w:pPr>
      <w:r w:rsidRPr="000C254A">
        <w:rPr>
          <w:color w:val="333333"/>
          <w:sz w:val="28"/>
          <w:szCs w:val="28"/>
        </w:rPr>
        <w:t xml:space="preserve">В эту игру полезно играть, когда кто-то из детей обижен, сердит, расстроен, когда внутренние переживания мешают ребенку заниматься делом, когда назревает конфликт в группе. Каждый участник имеет возможность в процессе игры </w:t>
      </w:r>
      <w:proofErr w:type="spellStart"/>
      <w:r w:rsidRPr="000C254A">
        <w:rPr>
          <w:color w:val="333333"/>
          <w:sz w:val="28"/>
          <w:szCs w:val="28"/>
        </w:rPr>
        <w:t>вербализовать</w:t>
      </w:r>
      <w:proofErr w:type="spellEnd"/>
      <w:r w:rsidRPr="000C254A">
        <w:rPr>
          <w:color w:val="333333"/>
          <w:sz w:val="28"/>
          <w:szCs w:val="28"/>
        </w:rPr>
        <w:t>, то есть выразить словами, свое состояние, и сообщить о нем окружающим. Это способствует снижению его эмоционального напряжения</w:t>
      </w:r>
      <w:r w:rsidR="0004646B">
        <w:rPr>
          <w:color w:val="333333"/>
          <w:sz w:val="28"/>
          <w:szCs w:val="28"/>
        </w:rPr>
        <w:t>.</w:t>
      </w:r>
    </w:p>
    <w:p w:rsidR="0004646B" w:rsidRPr="0004646B" w:rsidRDefault="0004646B" w:rsidP="002B5D31">
      <w:pPr>
        <w:pStyle w:val="a3"/>
        <w:shd w:val="clear" w:color="auto" w:fill="FFFFFF"/>
        <w:spacing w:before="0" w:beforeAutospacing="0" w:after="0" w:afterAutospacing="0"/>
        <w:ind w:left="-709" w:firstLine="709"/>
        <w:rPr>
          <w:color w:val="000000"/>
          <w:sz w:val="28"/>
          <w:szCs w:val="28"/>
        </w:rPr>
      </w:pPr>
      <w:r>
        <w:rPr>
          <w:color w:val="333333"/>
          <w:sz w:val="28"/>
          <w:szCs w:val="28"/>
        </w:rPr>
        <w:t xml:space="preserve"> </w:t>
      </w:r>
      <w:r w:rsidRPr="0004646B">
        <w:rPr>
          <w:color w:val="000000"/>
          <w:sz w:val="28"/>
          <w:szCs w:val="28"/>
        </w:rPr>
        <w:t>Случалось, что в ваш ботинок попал камушек.</w:t>
      </w:r>
    </w:p>
    <w:p w:rsidR="0004646B" w:rsidRPr="0004646B" w:rsidRDefault="0004646B" w:rsidP="002B5D31">
      <w:pPr>
        <w:pStyle w:val="a3"/>
        <w:shd w:val="clear" w:color="auto" w:fill="FFFFFF"/>
        <w:spacing w:before="0" w:beforeAutospacing="0" w:after="0" w:afterAutospacing="0"/>
        <w:ind w:left="-709" w:firstLine="709"/>
        <w:rPr>
          <w:color w:val="000000"/>
          <w:sz w:val="28"/>
          <w:szCs w:val="28"/>
        </w:rPr>
      </w:pPr>
      <w:r w:rsidRPr="0004646B">
        <w:rPr>
          <w:color w:val="000000"/>
          <w:sz w:val="28"/>
          <w:szCs w:val="28"/>
        </w:rPr>
        <w:t>Скажите, пожалуйста, что вы испытывали в этот момент? Опишите ваши ощущения? Как вы себя чувствовали? (ВЫСКАЗЫВАНИЯ УЧАСТНИКОВ ЗАНЯТИЯ ПО КРУГУ)</w:t>
      </w:r>
    </w:p>
    <w:p w:rsidR="0004646B" w:rsidRPr="0004646B" w:rsidRDefault="0004646B" w:rsidP="002B5D31">
      <w:pPr>
        <w:pStyle w:val="a3"/>
        <w:shd w:val="clear" w:color="auto" w:fill="FFFFFF"/>
        <w:spacing w:before="0" w:beforeAutospacing="0" w:after="0" w:afterAutospacing="0"/>
        <w:ind w:left="-709" w:firstLine="709"/>
        <w:rPr>
          <w:color w:val="000000"/>
          <w:sz w:val="28"/>
          <w:szCs w:val="28"/>
        </w:rPr>
      </w:pPr>
      <w:r w:rsidRPr="0004646B">
        <w:rPr>
          <w:b/>
          <w:i/>
          <w:iCs/>
          <w:color w:val="000000"/>
          <w:sz w:val="28"/>
          <w:szCs w:val="28"/>
        </w:rPr>
        <w:t>Сначала камушек не очень мешает</w:t>
      </w:r>
      <w:r w:rsidRPr="0004646B">
        <w:rPr>
          <w:i/>
          <w:iCs/>
          <w:color w:val="000000"/>
          <w:sz w:val="28"/>
          <w:szCs w:val="28"/>
        </w:rPr>
        <w:t>, мы пытаемся отодвинуть его, найти удобное положение для ноги, но постепенно нарастает боль и неудобство, может даже появиться ранка или мозоль. И тогда, даже если не очень хочется, нам приходится снимать ботинок и вытряхивать камушек. Он почти всегда крошечный, и мы даже удивляемся, как такой маленький предмет смог причинить нам такую большую боль. Нам-то казалось, что там огромный камень с острыми краями.</w:t>
      </w:r>
    </w:p>
    <w:p w:rsidR="0004646B" w:rsidRPr="0004646B" w:rsidRDefault="0004646B" w:rsidP="002B5D31">
      <w:pPr>
        <w:pStyle w:val="a3"/>
        <w:shd w:val="clear" w:color="auto" w:fill="FFFFFF"/>
        <w:spacing w:before="0" w:beforeAutospacing="0" w:after="0" w:afterAutospacing="0"/>
        <w:ind w:left="-709" w:firstLine="709"/>
        <w:rPr>
          <w:color w:val="000000"/>
          <w:sz w:val="28"/>
          <w:szCs w:val="28"/>
        </w:rPr>
      </w:pPr>
      <w:r w:rsidRPr="0004646B">
        <w:rPr>
          <w:b/>
          <w:color w:val="000000"/>
          <w:sz w:val="28"/>
          <w:szCs w:val="28"/>
        </w:rPr>
        <w:t>Но случалось и так, что вы не вытряхивали камушек</w:t>
      </w:r>
      <w:r w:rsidRPr="0004646B">
        <w:rPr>
          <w:color w:val="000000"/>
          <w:sz w:val="28"/>
          <w:szCs w:val="28"/>
        </w:rPr>
        <w:t>, а придя домой, просто снимали ботинки. Тогда в освободившейся от ботинка ноге боль стихала, происшествие забывалось.</w:t>
      </w:r>
    </w:p>
    <w:p w:rsidR="0004646B" w:rsidRPr="0004646B" w:rsidRDefault="0004646B" w:rsidP="002B5D31">
      <w:pPr>
        <w:pStyle w:val="a3"/>
        <w:shd w:val="clear" w:color="auto" w:fill="FFFFFF"/>
        <w:spacing w:before="0" w:beforeAutospacing="0" w:after="0" w:afterAutospacing="0"/>
        <w:ind w:left="-709" w:firstLine="709"/>
        <w:rPr>
          <w:color w:val="000000"/>
          <w:sz w:val="28"/>
          <w:szCs w:val="28"/>
        </w:rPr>
      </w:pPr>
      <w:r w:rsidRPr="0004646B">
        <w:rPr>
          <w:color w:val="000000"/>
          <w:sz w:val="28"/>
          <w:szCs w:val="28"/>
        </w:rPr>
        <w:lastRenderedPageBreak/>
        <w:t>Но злоключения на этом не заканчиваются, и наутро, сунув ногу обратно в ботинок…. (Продолжите пожалуйста, эту фразу, опишите свои ощущения)</w:t>
      </w:r>
    </w:p>
    <w:p w:rsidR="0004646B" w:rsidRPr="002B5D31" w:rsidRDefault="0004646B" w:rsidP="002B5D31">
      <w:pPr>
        <w:pStyle w:val="a3"/>
        <w:shd w:val="clear" w:color="auto" w:fill="FFFFFF"/>
        <w:spacing w:before="0" w:beforeAutospacing="0" w:after="0" w:afterAutospacing="0"/>
        <w:ind w:left="-709" w:firstLine="709"/>
        <w:rPr>
          <w:b/>
          <w:color w:val="000000"/>
          <w:sz w:val="28"/>
          <w:szCs w:val="28"/>
        </w:rPr>
      </w:pPr>
      <w:proofErr w:type="gramStart"/>
      <w:r w:rsidRPr="0004646B">
        <w:rPr>
          <w:i/>
          <w:iCs/>
          <w:color w:val="000000"/>
          <w:sz w:val="28"/>
          <w:szCs w:val="28"/>
        </w:rPr>
        <w:t>вы</w:t>
      </w:r>
      <w:proofErr w:type="gramEnd"/>
      <w:r w:rsidRPr="0004646B">
        <w:rPr>
          <w:i/>
          <w:iCs/>
          <w:color w:val="000000"/>
          <w:sz w:val="28"/>
          <w:szCs w:val="28"/>
        </w:rPr>
        <w:t xml:space="preserve"> внезапно ощущали острую боль, соприкоснувшись со злополучным камушком. Боль была более сильная, чем накануне, (</w:t>
      </w:r>
      <w:r w:rsidRPr="002B5D31">
        <w:rPr>
          <w:b/>
          <w:i/>
          <w:iCs/>
          <w:color w:val="000000"/>
          <w:sz w:val="28"/>
          <w:szCs w:val="28"/>
        </w:rPr>
        <w:t>обида, злость, - вот такие чувства о</w:t>
      </w:r>
      <w:r w:rsidR="002B5D31" w:rsidRPr="002B5D31">
        <w:rPr>
          <w:b/>
          <w:i/>
          <w:iCs/>
          <w:color w:val="000000"/>
          <w:sz w:val="28"/>
          <w:szCs w:val="28"/>
        </w:rPr>
        <w:t>бычно могут испытывать</w:t>
      </w:r>
      <w:r w:rsidRPr="002B5D31">
        <w:rPr>
          <w:b/>
          <w:i/>
          <w:iCs/>
          <w:color w:val="000000"/>
          <w:sz w:val="28"/>
          <w:szCs w:val="28"/>
        </w:rPr>
        <w:t>, когда маленькая проблема становится большой неприятностью).</w:t>
      </w:r>
    </w:p>
    <w:p w:rsidR="002B5D31" w:rsidRDefault="0004646B" w:rsidP="002B5D31">
      <w:pPr>
        <w:pStyle w:val="a3"/>
        <w:shd w:val="clear" w:color="auto" w:fill="FFFFFF"/>
        <w:spacing w:before="0" w:beforeAutospacing="0" w:after="0" w:afterAutospacing="0"/>
        <w:ind w:left="-709" w:firstLine="709"/>
        <w:rPr>
          <w:color w:val="000000"/>
          <w:sz w:val="28"/>
          <w:szCs w:val="28"/>
        </w:rPr>
      </w:pPr>
      <w:r w:rsidRPr="0004646B">
        <w:rPr>
          <w:color w:val="000000"/>
          <w:sz w:val="28"/>
          <w:szCs w:val="28"/>
        </w:rPr>
        <w:t>Уважаемые участники, когда мы сердимся, чем-то озабочены, взволнованны, нами это воспринимается как маленький камешек в ботинке.</w:t>
      </w:r>
    </w:p>
    <w:p w:rsidR="002B5D31" w:rsidRDefault="002B5D31" w:rsidP="002B5D31">
      <w:pPr>
        <w:pStyle w:val="a3"/>
        <w:shd w:val="clear" w:color="auto" w:fill="FFFFFF"/>
        <w:spacing w:before="0" w:beforeAutospacing="0" w:after="0" w:afterAutospacing="0"/>
        <w:ind w:left="-709" w:firstLine="709"/>
        <w:rPr>
          <w:color w:val="000000"/>
          <w:sz w:val="28"/>
          <w:szCs w:val="28"/>
        </w:rPr>
      </w:pPr>
      <w:r>
        <w:rPr>
          <w:color w:val="000000"/>
          <w:sz w:val="28"/>
          <w:szCs w:val="28"/>
        </w:rPr>
        <w:t xml:space="preserve">- </w:t>
      </w:r>
      <w:r w:rsidR="0004646B" w:rsidRPr="0004646B">
        <w:rPr>
          <w:color w:val="000000"/>
          <w:sz w:val="28"/>
          <w:szCs w:val="28"/>
        </w:rPr>
        <w:t xml:space="preserve"> Если мы сразу же почувствуем неудобство и вытащим его оттуда, то наша нога останется невредимой. </w:t>
      </w:r>
    </w:p>
    <w:p w:rsidR="002B5D31" w:rsidRDefault="002B5D31" w:rsidP="002B5D31">
      <w:pPr>
        <w:pStyle w:val="a3"/>
        <w:shd w:val="clear" w:color="auto" w:fill="FFFFFF"/>
        <w:spacing w:before="0" w:beforeAutospacing="0" w:after="0" w:afterAutospacing="0"/>
        <w:ind w:left="-709" w:firstLine="709"/>
        <w:rPr>
          <w:color w:val="000000"/>
          <w:sz w:val="28"/>
          <w:szCs w:val="28"/>
        </w:rPr>
      </w:pPr>
      <w:r>
        <w:rPr>
          <w:color w:val="000000"/>
          <w:sz w:val="28"/>
          <w:szCs w:val="28"/>
        </w:rPr>
        <w:t xml:space="preserve">- </w:t>
      </w:r>
      <w:r w:rsidR="0004646B" w:rsidRPr="0004646B">
        <w:rPr>
          <w:color w:val="000000"/>
          <w:sz w:val="28"/>
          <w:szCs w:val="28"/>
        </w:rPr>
        <w:t>А, если оставим камешек на месте, то, что может произойти с нами? </w:t>
      </w:r>
      <w:r w:rsidR="0004646B" w:rsidRPr="0004646B">
        <w:rPr>
          <w:i/>
          <w:iCs/>
          <w:color w:val="000000"/>
          <w:sz w:val="28"/>
          <w:szCs w:val="28"/>
        </w:rPr>
        <w:t>(</w:t>
      </w:r>
      <w:proofErr w:type="gramStart"/>
      <w:r w:rsidR="0004646B" w:rsidRPr="0004646B">
        <w:rPr>
          <w:i/>
          <w:iCs/>
          <w:color w:val="000000"/>
          <w:sz w:val="28"/>
          <w:szCs w:val="28"/>
        </w:rPr>
        <w:t>у</w:t>
      </w:r>
      <w:proofErr w:type="gramEnd"/>
      <w:r w:rsidR="0004646B" w:rsidRPr="0004646B">
        <w:rPr>
          <w:i/>
          <w:iCs/>
          <w:color w:val="000000"/>
          <w:sz w:val="28"/>
          <w:szCs w:val="28"/>
        </w:rPr>
        <w:t xml:space="preserve"> нас, скорее всего, возникнут проблемы, и немалые).</w:t>
      </w:r>
      <w:r w:rsidR="0004646B" w:rsidRPr="0004646B">
        <w:rPr>
          <w:color w:val="000000"/>
          <w:sz w:val="28"/>
          <w:szCs w:val="28"/>
        </w:rPr>
        <w:t> </w:t>
      </w:r>
    </w:p>
    <w:p w:rsidR="0004646B" w:rsidRPr="0004646B" w:rsidRDefault="002B5D31" w:rsidP="002B5D31">
      <w:pPr>
        <w:pStyle w:val="a3"/>
        <w:shd w:val="clear" w:color="auto" w:fill="FFFFFF"/>
        <w:spacing w:before="0" w:beforeAutospacing="0" w:after="0" w:afterAutospacing="0"/>
        <w:ind w:left="-709" w:firstLine="709"/>
        <w:rPr>
          <w:color w:val="000000"/>
          <w:sz w:val="28"/>
          <w:szCs w:val="28"/>
        </w:rPr>
      </w:pPr>
      <w:r>
        <w:rPr>
          <w:color w:val="000000"/>
          <w:sz w:val="28"/>
          <w:szCs w:val="28"/>
        </w:rPr>
        <w:t xml:space="preserve">- </w:t>
      </w:r>
      <w:r w:rsidR="0004646B" w:rsidRPr="002B5D31">
        <w:rPr>
          <w:b/>
          <w:color w:val="000000"/>
          <w:sz w:val="28"/>
          <w:szCs w:val="28"/>
        </w:rPr>
        <w:t>А если представить, что каждый камушек это некий душевный дискомфорт</w:t>
      </w:r>
      <w:r w:rsidR="0004646B" w:rsidRPr="0004646B">
        <w:rPr>
          <w:color w:val="000000"/>
          <w:sz w:val="28"/>
          <w:szCs w:val="28"/>
        </w:rPr>
        <w:t>? И если мы не сразу осознаем и не избавимся от него, то, что произойдет с нами? Именно поэтому всем людям полезно говорить о своих проблемах сразу, как только они их заметят.</w:t>
      </w:r>
    </w:p>
    <w:p w:rsidR="002B5D31" w:rsidRDefault="0004646B" w:rsidP="002B5D31">
      <w:pPr>
        <w:pStyle w:val="a3"/>
        <w:shd w:val="clear" w:color="auto" w:fill="FFFFFF"/>
        <w:spacing w:before="0" w:beforeAutospacing="0" w:after="0" w:afterAutospacing="0"/>
        <w:ind w:left="-709" w:firstLine="709"/>
        <w:rPr>
          <w:color w:val="000000"/>
          <w:sz w:val="28"/>
          <w:szCs w:val="28"/>
        </w:rPr>
      </w:pPr>
      <w:r w:rsidRPr="0004646B">
        <w:rPr>
          <w:color w:val="000000"/>
          <w:sz w:val="28"/>
          <w:szCs w:val="28"/>
        </w:rPr>
        <w:t>Я предлагаю поиграть в эту игру: каждый из вас по кругу скажет: «</w:t>
      </w:r>
      <w:r w:rsidRPr="002B5D31">
        <w:rPr>
          <w:i/>
          <w:color w:val="000000"/>
          <w:sz w:val="28"/>
          <w:szCs w:val="28"/>
        </w:rPr>
        <w:t xml:space="preserve">У меня камушек в ботинке», </w:t>
      </w:r>
      <w:r w:rsidRPr="0004646B">
        <w:rPr>
          <w:color w:val="000000"/>
          <w:sz w:val="28"/>
          <w:szCs w:val="28"/>
        </w:rPr>
        <w:t xml:space="preserve">мы все сразу поймём, что вам что-то мешает, и сможем поговорить об этом. </w:t>
      </w:r>
    </w:p>
    <w:p w:rsidR="000C254A" w:rsidRPr="000C254A" w:rsidRDefault="0004646B" w:rsidP="00BF611D">
      <w:pPr>
        <w:pStyle w:val="a3"/>
        <w:shd w:val="clear" w:color="auto" w:fill="FFFFFF"/>
        <w:spacing w:before="0" w:beforeAutospacing="0" w:after="0" w:afterAutospacing="0"/>
        <w:ind w:left="-709" w:firstLine="709"/>
        <w:rPr>
          <w:color w:val="000000"/>
          <w:sz w:val="28"/>
          <w:szCs w:val="28"/>
        </w:rPr>
      </w:pPr>
      <w:r w:rsidRPr="0004646B">
        <w:rPr>
          <w:color w:val="000000"/>
          <w:sz w:val="28"/>
          <w:szCs w:val="28"/>
        </w:rPr>
        <w:t>Подумайте, не чувствуете ли вы сейчас какого-то неудовольствия, чего-то такого, что мешало бы вам. Если чувствуете, скажите нам, например: «У меня камушек в ботинке. Мне не нравится, что Олег стукнул меня портфелем». Если же вам ничего не мешает, вы можете сказать: «У меня нет камушка в ботинке». </w:t>
      </w:r>
      <w:r w:rsidRPr="0004646B">
        <w:rPr>
          <w:i/>
          <w:iCs/>
          <w:color w:val="000000"/>
          <w:sz w:val="28"/>
          <w:szCs w:val="28"/>
        </w:rPr>
        <w:t>(Собираем камушки обратно в шкатулку)</w:t>
      </w:r>
    </w:p>
    <w:p w:rsidR="000C254A" w:rsidRPr="000C254A" w:rsidRDefault="000C254A" w:rsidP="002B5D31">
      <w:pPr>
        <w:shd w:val="clear" w:color="auto" w:fill="F9F9F9"/>
        <w:spacing w:before="120" w:after="120" w:line="408" w:lineRule="atLeast"/>
        <w:ind w:left="-709"/>
        <w:rPr>
          <w:rFonts w:ascii="Times New Roman" w:eastAsia="Times New Roman" w:hAnsi="Times New Roman" w:cs="Times New Roman"/>
          <w:b/>
          <w:color w:val="333333"/>
          <w:sz w:val="28"/>
          <w:szCs w:val="28"/>
          <w:lang w:eastAsia="ru-RU"/>
        </w:rPr>
      </w:pPr>
      <w:r w:rsidRPr="000C254A">
        <w:rPr>
          <w:rFonts w:ascii="Times New Roman" w:eastAsia="Times New Roman" w:hAnsi="Times New Roman" w:cs="Times New Roman"/>
          <w:b/>
          <w:color w:val="333333"/>
          <w:sz w:val="28"/>
          <w:szCs w:val="28"/>
          <w:lang w:eastAsia="ru-RU"/>
        </w:rPr>
        <w:t>Когда ребенок научится распознавать собственные эмоции и говорить о них, можно перейти к следующему этапу работы.</w:t>
      </w:r>
    </w:p>
    <w:p w:rsidR="000C254A" w:rsidRPr="000C254A" w:rsidRDefault="000C254A" w:rsidP="002B5D31">
      <w:pPr>
        <w:shd w:val="clear" w:color="auto" w:fill="F9F9F9"/>
        <w:spacing w:after="0" w:line="408" w:lineRule="atLeast"/>
        <w:ind w:left="-709" w:firstLine="709"/>
        <w:jc w:val="center"/>
        <w:rPr>
          <w:rFonts w:ascii="Times New Roman" w:eastAsia="Times New Roman" w:hAnsi="Times New Roman" w:cs="Times New Roman"/>
          <w:color w:val="333333"/>
          <w:sz w:val="28"/>
          <w:szCs w:val="28"/>
          <w:lang w:eastAsia="ru-RU"/>
        </w:rPr>
      </w:pPr>
      <w:r w:rsidRPr="000C254A">
        <w:rPr>
          <w:rFonts w:ascii="Times New Roman" w:eastAsia="Times New Roman" w:hAnsi="Times New Roman" w:cs="Times New Roman"/>
          <w:b/>
          <w:bCs/>
          <w:color w:val="333333"/>
          <w:sz w:val="28"/>
          <w:szCs w:val="28"/>
          <w:lang w:eastAsia="ru-RU"/>
        </w:rPr>
        <w:t xml:space="preserve">Формирование способности к </w:t>
      </w:r>
      <w:proofErr w:type="spellStart"/>
      <w:r w:rsidRPr="000C254A">
        <w:rPr>
          <w:rFonts w:ascii="Times New Roman" w:eastAsia="Times New Roman" w:hAnsi="Times New Roman" w:cs="Times New Roman"/>
          <w:b/>
          <w:bCs/>
          <w:color w:val="333333"/>
          <w:sz w:val="28"/>
          <w:szCs w:val="28"/>
          <w:lang w:eastAsia="ru-RU"/>
        </w:rPr>
        <w:t>эмпатии</w:t>
      </w:r>
      <w:proofErr w:type="spellEnd"/>
      <w:r w:rsidRPr="000C254A">
        <w:rPr>
          <w:rFonts w:ascii="Times New Roman" w:eastAsia="Times New Roman" w:hAnsi="Times New Roman" w:cs="Times New Roman"/>
          <w:b/>
          <w:bCs/>
          <w:color w:val="333333"/>
          <w:sz w:val="28"/>
          <w:szCs w:val="28"/>
          <w:lang w:eastAsia="ru-RU"/>
        </w:rPr>
        <w:t>, доверию, сочувствию, сопереживанию</w:t>
      </w:r>
    </w:p>
    <w:p w:rsidR="000C254A" w:rsidRPr="000C254A" w:rsidRDefault="000C254A" w:rsidP="002B5D31">
      <w:pPr>
        <w:shd w:val="clear" w:color="auto" w:fill="F9F9F9"/>
        <w:spacing w:before="120" w:after="120" w:line="408" w:lineRule="atLeast"/>
        <w:ind w:left="-709" w:firstLine="709"/>
        <w:rPr>
          <w:rFonts w:ascii="Times New Roman" w:eastAsia="Times New Roman" w:hAnsi="Times New Roman" w:cs="Times New Roman"/>
          <w:color w:val="333333"/>
          <w:sz w:val="28"/>
          <w:szCs w:val="28"/>
          <w:lang w:eastAsia="ru-RU"/>
        </w:rPr>
      </w:pPr>
      <w:r w:rsidRPr="000C254A">
        <w:rPr>
          <w:rFonts w:ascii="Times New Roman" w:eastAsia="Times New Roman" w:hAnsi="Times New Roman" w:cs="Times New Roman"/>
          <w:color w:val="333333"/>
          <w:sz w:val="28"/>
          <w:szCs w:val="28"/>
          <w:lang w:eastAsia="ru-RU"/>
        </w:rPr>
        <w:t xml:space="preserve">Агрессивные дети, как правило, имеют низкий уровень </w:t>
      </w:r>
      <w:proofErr w:type="spellStart"/>
      <w:r w:rsidRPr="000C254A">
        <w:rPr>
          <w:rFonts w:ascii="Times New Roman" w:eastAsia="Times New Roman" w:hAnsi="Times New Roman" w:cs="Times New Roman"/>
          <w:color w:val="333333"/>
          <w:sz w:val="28"/>
          <w:szCs w:val="28"/>
          <w:lang w:eastAsia="ru-RU"/>
        </w:rPr>
        <w:t>эмпатии</w:t>
      </w:r>
      <w:proofErr w:type="spellEnd"/>
      <w:r w:rsidRPr="000C254A">
        <w:rPr>
          <w:rFonts w:ascii="Times New Roman" w:eastAsia="Times New Roman" w:hAnsi="Times New Roman" w:cs="Times New Roman"/>
          <w:color w:val="333333"/>
          <w:sz w:val="28"/>
          <w:szCs w:val="28"/>
          <w:lang w:eastAsia="ru-RU"/>
        </w:rPr>
        <w:t xml:space="preserve">. </w:t>
      </w:r>
      <w:proofErr w:type="spellStart"/>
      <w:r w:rsidRPr="000C254A">
        <w:rPr>
          <w:rFonts w:ascii="Times New Roman" w:eastAsia="Times New Roman" w:hAnsi="Times New Roman" w:cs="Times New Roman"/>
          <w:color w:val="333333"/>
          <w:sz w:val="28"/>
          <w:szCs w:val="28"/>
          <w:lang w:eastAsia="ru-RU"/>
        </w:rPr>
        <w:t>Эмпатия</w:t>
      </w:r>
      <w:proofErr w:type="spellEnd"/>
      <w:r w:rsidRPr="000C254A">
        <w:rPr>
          <w:rFonts w:ascii="Times New Roman" w:eastAsia="Times New Roman" w:hAnsi="Times New Roman" w:cs="Times New Roman"/>
          <w:color w:val="333333"/>
          <w:sz w:val="28"/>
          <w:szCs w:val="28"/>
          <w:lang w:eastAsia="ru-RU"/>
        </w:rPr>
        <w:t xml:space="preserve"> — это способность чувствовать состояние другого человека, умение вставать на его позицию. Агрессивных же детей чаще всего не волнуют страдания окружающих, они даже представить себе не могут, что другим людям может быть неприятно и плохо. Считается, что если агрессор сможет посочувствовать “жертве”, его агрессия в следующий раз будет слабее. Поэтому так важна работа педагога по развитию у ребенка чувства </w:t>
      </w:r>
      <w:proofErr w:type="spellStart"/>
      <w:r w:rsidRPr="000C254A">
        <w:rPr>
          <w:rFonts w:ascii="Times New Roman" w:eastAsia="Times New Roman" w:hAnsi="Times New Roman" w:cs="Times New Roman"/>
          <w:color w:val="333333"/>
          <w:sz w:val="28"/>
          <w:szCs w:val="28"/>
          <w:lang w:eastAsia="ru-RU"/>
        </w:rPr>
        <w:t>эмпатии</w:t>
      </w:r>
      <w:proofErr w:type="spellEnd"/>
      <w:r w:rsidRPr="000C254A">
        <w:rPr>
          <w:rFonts w:ascii="Times New Roman" w:eastAsia="Times New Roman" w:hAnsi="Times New Roman" w:cs="Times New Roman"/>
          <w:color w:val="333333"/>
          <w:sz w:val="28"/>
          <w:szCs w:val="28"/>
          <w:lang w:eastAsia="ru-RU"/>
        </w:rPr>
        <w:t>.</w:t>
      </w:r>
    </w:p>
    <w:p w:rsidR="002B5D31" w:rsidRDefault="000C254A" w:rsidP="002B5D31">
      <w:pPr>
        <w:shd w:val="clear" w:color="auto" w:fill="F9F9F9"/>
        <w:spacing w:before="120" w:after="120" w:line="408" w:lineRule="atLeast"/>
        <w:ind w:left="-709" w:firstLine="709"/>
        <w:rPr>
          <w:rFonts w:ascii="Times New Roman" w:eastAsia="Times New Roman" w:hAnsi="Times New Roman" w:cs="Times New Roman"/>
          <w:color w:val="333333"/>
          <w:sz w:val="28"/>
          <w:szCs w:val="28"/>
          <w:u w:val="single"/>
          <w:lang w:eastAsia="ru-RU"/>
        </w:rPr>
      </w:pPr>
      <w:r w:rsidRPr="000C254A">
        <w:rPr>
          <w:rFonts w:ascii="Times New Roman" w:eastAsia="Times New Roman" w:hAnsi="Times New Roman" w:cs="Times New Roman"/>
          <w:b/>
          <w:color w:val="333333"/>
          <w:sz w:val="28"/>
          <w:szCs w:val="28"/>
          <w:lang w:eastAsia="ru-RU"/>
        </w:rPr>
        <w:t>Одной из форм такой работы может стать ролевая игра</w:t>
      </w:r>
      <w:r w:rsidRPr="000C254A">
        <w:rPr>
          <w:rFonts w:ascii="Times New Roman" w:eastAsia="Times New Roman" w:hAnsi="Times New Roman" w:cs="Times New Roman"/>
          <w:color w:val="333333"/>
          <w:sz w:val="28"/>
          <w:szCs w:val="28"/>
          <w:lang w:eastAsia="ru-RU"/>
        </w:rPr>
        <w:t>, в процессе которой ребенок получает возможность поставить себя на место других, оценить свое поведение со стороны</w:t>
      </w:r>
      <w:r w:rsidRPr="000C254A">
        <w:rPr>
          <w:rFonts w:ascii="Times New Roman" w:eastAsia="Times New Roman" w:hAnsi="Times New Roman" w:cs="Times New Roman"/>
          <w:color w:val="333333"/>
          <w:sz w:val="28"/>
          <w:szCs w:val="28"/>
          <w:u w:val="single"/>
          <w:lang w:eastAsia="ru-RU"/>
        </w:rPr>
        <w:t>.</w:t>
      </w:r>
    </w:p>
    <w:p w:rsidR="000C254A" w:rsidRPr="000C254A" w:rsidRDefault="000C254A" w:rsidP="002B5D31">
      <w:pPr>
        <w:shd w:val="clear" w:color="auto" w:fill="F9F9F9"/>
        <w:spacing w:before="120" w:after="120" w:line="408" w:lineRule="atLeast"/>
        <w:ind w:left="-709" w:firstLine="709"/>
        <w:rPr>
          <w:rFonts w:ascii="Times New Roman" w:eastAsia="Times New Roman" w:hAnsi="Times New Roman" w:cs="Times New Roman"/>
          <w:b/>
          <w:color w:val="333333"/>
          <w:sz w:val="28"/>
          <w:szCs w:val="28"/>
          <w:lang w:eastAsia="ru-RU"/>
        </w:rPr>
      </w:pPr>
      <w:r w:rsidRPr="000C254A">
        <w:rPr>
          <w:rFonts w:ascii="Times New Roman" w:eastAsia="Times New Roman" w:hAnsi="Times New Roman" w:cs="Times New Roman"/>
          <w:color w:val="333333"/>
          <w:sz w:val="28"/>
          <w:szCs w:val="28"/>
          <w:u w:val="single"/>
          <w:lang w:eastAsia="ru-RU"/>
        </w:rPr>
        <w:lastRenderedPageBreak/>
        <w:t xml:space="preserve"> Например</w:t>
      </w:r>
      <w:r w:rsidRPr="000C254A">
        <w:rPr>
          <w:rFonts w:ascii="Times New Roman" w:eastAsia="Times New Roman" w:hAnsi="Times New Roman" w:cs="Times New Roman"/>
          <w:color w:val="333333"/>
          <w:sz w:val="28"/>
          <w:szCs w:val="28"/>
          <w:lang w:eastAsia="ru-RU"/>
        </w:rPr>
        <w:t xml:space="preserve">, если в группе произошла ссора или драка, можно в кругу разобрать эту ситуацию, пригласив в гости Котенка и </w:t>
      </w:r>
      <w:r w:rsidRPr="000C254A">
        <w:rPr>
          <w:rFonts w:ascii="Times New Roman" w:eastAsia="Times New Roman" w:hAnsi="Times New Roman" w:cs="Times New Roman"/>
          <w:color w:val="333333"/>
          <w:sz w:val="28"/>
          <w:szCs w:val="28"/>
          <w:u w:val="single"/>
          <w:lang w:eastAsia="ru-RU"/>
        </w:rPr>
        <w:t>Тигренка или любых известных детям литературных героев</w:t>
      </w:r>
      <w:r w:rsidRPr="000C254A">
        <w:rPr>
          <w:rFonts w:ascii="Times New Roman" w:eastAsia="Times New Roman" w:hAnsi="Times New Roman" w:cs="Times New Roman"/>
          <w:color w:val="333333"/>
          <w:sz w:val="28"/>
          <w:szCs w:val="28"/>
          <w:lang w:eastAsia="ru-RU"/>
        </w:rPr>
        <w:t>. На глазах у ребят гости разыгрывают ссору, похожую на ту, которая произошла в группе, а затем просят детей помирить их. Дети предлагают различные способы выхода из конфликта. Можно разделить ребят на две группы, одна из которых говорит от имени Тигренка, другая — от имени Котенка. Можно дать детям возможность самим выбрать, на чью позицию им хотелось бы встать и чьи интересы защищать</w:t>
      </w:r>
      <w:r w:rsidRPr="000C254A">
        <w:rPr>
          <w:rFonts w:ascii="Times New Roman" w:eastAsia="Times New Roman" w:hAnsi="Times New Roman" w:cs="Times New Roman"/>
          <w:b/>
          <w:color w:val="333333"/>
          <w:sz w:val="28"/>
          <w:szCs w:val="28"/>
          <w:lang w:eastAsia="ru-RU"/>
        </w:rPr>
        <w:t>. Какую бы конкретную форму проведения ролевой игры вы ни выбрали, важно, что в конечном итоге дети приобретут умение вставать на позицию другого человека, распознавать его чувства и переживания, научатся тому, как вести себя в сложных жизненных ситуациях. Общее обсуждение проблемы будет способствовать сплочению детского коллектива и установлению благоприятного психологического климата в группе.</w:t>
      </w:r>
    </w:p>
    <w:p w:rsidR="000C254A" w:rsidRPr="000C254A" w:rsidRDefault="000C254A" w:rsidP="002B5D31">
      <w:pPr>
        <w:shd w:val="clear" w:color="auto" w:fill="F9F9F9"/>
        <w:spacing w:after="0" w:line="408" w:lineRule="atLeast"/>
        <w:ind w:left="-709" w:firstLine="709"/>
        <w:jc w:val="center"/>
        <w:rPr>
          <w:rFonts w:ascii="Times New Roman" w:eastAsia="Times New Roman" w:hAnsi="Times New Roman" w:cs="Times New Roman"/>
          <w:color w:val="333333"/>
          <w:sz w:val="28"/>
          <w:szCs w:val="28"/>
          <w:lang w:eastAsia="ru-RU"/>
        </w:rPr>
      </w:pPr>
      <w:r w:rsidRPr="000C254A">
        <w:rPr>
          <w:rFonts w:ascii="Times New Roman" w:eastAsia="Times New Roman" w:hAnsi="Times New Roman" w:cs="Times New Roman"/>
          <w:b/>
          <w:bCs/>
          <w:color w:val="333333"/>
          <w:sz w:val="28"/>
          <w:szCs w:val="28"/>
          <w:lang w:eastAsia="ru-RU"/>
        </w:rPr>
        <w:t>Работа с родителями агрессивного ребенка</w:t>
      </w:r>
    </w:p>
    <w:p w:rsidR="002B5D31" w:rsidRDefault="000C254A" w:rsidP="00BF611D">
      <w:pPr>
        <w:shd w:val="clear" w:color="auto" w:fill="F9F9F9"/>
        <w:spacing w:before="120" w:after="120" w:line="408" w:lineRule="atLeast"/>
        <w:ind w:left="-709" w:firstLine="709"/>
        <w:rPr>
          <w:rFonts w:ascii="Times New Roman" w:eastAsia="Times New Roman" w:hAnsi="Times New Roman" w:cs="Times New Roman"/>
          <w:color w:val="333333"/>
          <w:sz w:val="28"/>
          <w:szCs w:val="28"/>
          <w:lang w:eastAsia="ru-RU"/>
        </w:rPr>
      </w:pPr>
      <w:r w:rsidRPr="000C254A">
        <w:rPr>
          <w:rFonts w:ascii="Times New Roman" w:eastAsia="Times New Roman" w:hAnsi="Times New Roman" w:cs="Times New Roman"/>
          <w:color w:val="333333"/>
          <w:sz w:val="28"/>
          <w:szCs w:val="28"/>
          <w:lang w:eastAsia="ru-RU"/>
        </w:rPr>
        <w:t>Работая с агрессивными детьми, воспитатель или учитель должен прежде всего наладить контакт с семьей. Он может либо сам дать рекомендации родителям, либо в тактичной форме предложить им обратиться за помощью к психологам.</w:t>
      </w:r>
      <w:r w:rsidR="004B7714">
        <w:rPr>
          <w:rFonts w:ascii="Times New Roman" w:eastAsia="Times New Roman" w:hAnsi="Times New Roman" w:cs="Times New Roman"/>
          <w:color w:val="333333"/>
          <w:sz w:val="28"/>
          <w:szCs w:val="28"/>
          <w:lang w:eastAsia="ru-RU"/>
        </w:rPr>
        <w:t xml:space="preserve"> </w:t>
      </w:r>
      <w:r w:rsidRPr="000C254A">
        <w:rPr>
          <w:rFonts w:ascii="Times New Roman" w:eastAsia="Times New Roman" w:hAnsi="Times New Roman" w:cs="Times New Roman"/>
          <w:b/>
          <w:color w:val="333333"/>
          <w:sz w:val="28"/>
          <w:szCs w:val="28"/>
          <w:lang w:eastAsia="ru-RU"/>
        </w:rPr>
        <w:t>Бывают ситуации, когда контакт с матерью или отцом установить не удается. В таких случаях мы рекомендуем использовать наглядную информацию, которую можно разместить в уголке для родителей. Приведенная ниже таблица 5 может послужить примером такой информации.</w:t>
      </w:r>
      <w:r w:rsidR="002B5D31">
        <w:rPr>
          <w:rFonts w:ascii="Times New Roman" w:eastAsia="Times New Roman" w:hAnsi="Times New Roman" w:cs="Times New Roman"/>
          <w:b/>
          <w:color w:val="333333"/>
          <w:sz w:val="28"/>
          <w:szCs w:val="28"/>
          <w:lang w:eastAsia="ru-RU"/>
        </w:rPr>
        <w:t xml:space="preserve"> </w:t>
      </w:r>
      <w:r w:rsidRPr="000C254A">
        <w:rPr>
          <w:rFonts w:ascii="Times New Roman" w:eastAsia="Times New Roman" w:hAnsi="Times New Roman" w:cs="Times New Roman"/>
          <w:color w:val="333333"/>
          <w:sz w:val="28"/>
          <w:szCs w:val="28"/>
          <w:lang w:eastAsia="ru-RU"/>
        </w:rPr>
        <w:t>Подобная таблица или другая наглядная информация может стать отправным пунктом для размышления родителей о своем ребенке, о причинах возникновения негативного поведения. А эти размышления, в свою очередь, возможно, приведут к сотрудничеству с воспитателями и с учителем.</w:t>
      </w:r>
      <w:bookmarkStart w:id="0" w:name="_GoBack"/>
      <w:bookmarkEnd w:id="0"/>
    </w:p>
    <w:p w:rsidR="000C254A" w:rsidRPr="000C254A" w:rsidRDefault="002B5D31" w:rsidP="002B5D31">
      <w:pPr>
        <w:shd w:val="clear" w:color="auto" w:fill="F9F9F9"/>
        <w:spacing w:before="120" w:after="120" w:line="408" w:lineRule="atLeast"/>
        <w:ind w:left="-709" w:firstLine="709"/>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Таблица 2</w:t>
      </w:r>
      <w:r w:rsidR="000C254A" w:rsidRPr="000C254A">
        <w:rPr>
          <w:rFonts w:ascii="Times New Roman" w:eastAsia="Times New Roman" w:hAnsi="Times New Roman" w:cs="Times New Roman"/>
          <w:color w:val="333333"/>
          <w:sz w:val="28"/>
          <w:szCs w:val="28"/>
          <w:lang w:eastAsia="ru-RU"/>
        </w:rPr>
        <w:t xml:space="preserve"> Стили родительского воспитания (в ответ на агрессивные действия ребенка)</w:t>
      </w:r>
    </w:p>
    <w:tbl>
      <w:tblPr>
        <w:tblW w:w="10491" w:type="dxa"/>
        <w:tblInd w:w="-1001" w:type="dxa"/>
        <w:tblBorders>
          <w:top w:val="outset" w:sz="6" w:space="0" w:color="auto"/>
          <w:left w:val="outset" w:sz="6" w:space="0" w:color="auto"/>
          <w:bottom w:val="outset" w:sz="6" w:space="0" w:color="auto"/>
          <w:right w:val="outset" w:sz="6" w:space="0" w:color="auto"/>
        </w:tblBorders>
        <w:shd w:val="clear" w:color="auto" w:fill="F9F9F9"/>
        <w:tblCellMar>
          <w:left w:w="0" w:type="dxa"/>
          <w:right w:w="0" w:type="dxa"/>
        </w:tblCellMar>
        <w:tblLook w:val="04A0" w:firstRow="1" w:lastRow="0" w:firstColumn="1" w:lastColumn="0" w:noHBand="0" w:noVBand="1"/>
      </w:tblPr>
      <w:tblGrid>
        <w:gridCol w:w="2836"/>
        <w:gridCol w:w="2693"/>
        <w:gridCol w:w="2675"/>
        <w:gridCol w:w="2287"/>
      </w:tblGrid>
      <w:tr w:rsidR="004B2314" w:rsidRPr="00BF611D" w:rsidTr="004B2314">
        <w:trPr>
          <w:trHeight w:val="838"/>
        </w:trPr>
        <w:tc>
          <w:tcPr>
            <w:tcW w:w="2836"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0C254A" w:rsidRPr="000C254A" w:rsidRDefault="000C254A" w:rsidP="002B5D31">
            <w:pPr>
              <w:spacing w:after="0" w:line="240" w:lineRule="auto"/>
              <w:ind w:left="-709" w:firstLine="709"/>
              <w:jc w:val="center"/>
              <w:rPr>
                <w:rFonts w:ascii="Times New Roman" w:eastAsia="Times New Roman" w:hAnsi="Times New Roman" w:cs="Times New Roman"/>
                <w:color w:val="333333"/>
                <w:sz w:val="24"/>
                <w:szCs w:val="24"/>
                <w:lang w:eastAsia="ru-RU"/>
              </w:rPr>
            </w:pPr>
            <w:r w:rsidRPr="000C254A">
              <w:rPr>
                <w:rFonts w:ascii="Times New Roman" w:eastAsia="Times New Roman" w:hAnsi="Times New Roman" w:cs="Times New Roman"/>
                <w:color w:val="333333"/>
                <w:sz w:val="24"/>
                <w:szCs w:val="24"/>
                <w:lang w:eastAsia="ru-RU"/>
              </w:rPr>
              <w:t>Стратегия воспитания</w:t>
            </w:r>
          </w:p>
        </w:tc>
        <w:tc>
          <w:tcPr>
            <w:tcW w:w="2693"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0C254A" w:rsidRPr="000C254A" w:rsidRDefault="000C254A" w:rsidP="002B5D31">
            <w:pPr>
              <w:spacing w:after="0" w:line="240" w:lineRule="auto"/>
              <w:ind w:left="-709" w:firstLine="709"/>
              <w:jc w:val="center"/>
              <w:rPr>
                <w:rFonts w:ascii="Times New Roman" w:eastAsia="Times New Roman" w:hAnsi="Times New Roman" w:cs="Times New Roman"/>
                <w:color w:val="333333"/>
                <w:sz w:val="24"/>
                <w:szCs w:val="24"/>
                <w:lang w:eastAsia="ru-RU"/>
              </w:rPr>
            </w:pPr>
            <w:r w:rsidRPr="000C254A">
              <w:rPr>
                <w:rFonts w:ascii="Times New Roman" w:eastAsia="Times New Roman" w:hAnsi="Times New Roman" w:cs="Times New Roman"/>
                <w:color w:val="333333"/>
                <w:sz w:val="24"/>
                <w:szCs w:val="24"/>
                <w:lang w:eastAsia="ru-RU"/>
              </w:rPr>
              <w:t>Конкретные примеры стратегии</w:t>
            </w:r>
          </w:p>
        </w:tc>
        <w:tc>
          <w:tcPr>
            <w:tcW w:w="2675"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0C254A" w:rsidRPr="000C254A" w:rsidRDefault="000C254A" w:rsidP="002B5D31">
            <w:pPr>
              <w:spacing w:after="0" w:line="240" w:lineRule="auto"/>
              <w:ind w:left="-709" w:firstLine="709"/>
              <w:jc w:val="center"/>
              <w:rPr>
                <w:rFonts w:ascii="Times New Roman" w:eastAsia="Times New Roman" w:hAnsi="Times New Roman" w:cs="Times New Roman"/>
                <w:color w:val="333333"/>
                <w:sz w:val="24"/>
                <w:szCs w:val="24"/>
                <w:lang w:eastAsia="ru-RU"/>
              </w:rPr>
            </w:pPr>
            <w:r w:rsidRPr="000C254A">
              <w:rPr>
                <w:rFonts w:ascii="Times New Roman" w:eastAsia="Times New Roman" w:hAnsi="Times New Roman" w:cs="Times New Roman"/>
                <w:color w:val="333333"/>
                <w:sz w:val="24"/>
                <w:szCs w:val="24"/>
                <w:lang w:eastAsia="ru-RU"/>
              </w:rPr>
              <w:t>Стиль поведения ребенка</w:t>
            </w:r>
          </w:p>
        </w:tc>
        <w:tc>
          <w:tcPr>
            <w:tcW w:w="2287"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0C254A" w:rsidRPr="000C254A" w:rsidRDefault="000C254A" w:rsidP="002B5D31">
            <w:pPr>
              <w:spacing w:after="0" w:line="240" w:lineRule="auto"/>
              <w:ind w:left="-709" w:firstLine="709"/>
              <w:jc w:val="center"/>
              <w:rPr>
                <w:rFonts w:ascii="Times New Roman" w:eastAsia="Times New Roman" w:hAnsi="Times New Roman" w:cs="Times New Roman"/>
                <w:color w:val="333333"/>
                <w:sz w:val="24"/>
                <w:szCs w:val="24"/>
                <w:lang w:eastAsia="ru-RU"/>
              </w:rPr>
            </w:pPr>
            <w:r w:rsidRPr="000C254A">
              <w:rPr>
                <w:rFonts w:ascii="Times New Roman" w:eastAsia="Times New Roman" w:hAnsi="Times New Roman" w:cs="Times New Roman"/>
                <w:color w:val="333333"/>
                <w:sz w:val="24"/>
                <w:szCs w:val="24"/>
                <w:lang w:eastAsia="ru-RU"/>
              </w:rPr>
              <w:t>Почему ребенок так поступает</w:t>
            </w:r>
          </w:p>
        </w:tc>
      </w:tr>
      <w:tr w:rsidR="004B2314" w:rsidRPr="00BF611D" w:rsidTr="004B2314">
        <w:trPr>
          <w:trHeight w:val="2311"/>
        </w:trPr>
        <w:tc>
          <w:tcPr>
            <w:tcW w:w="2836"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4B2314" w:rsidRPr="00BF611D" w:rsidRDefault="000C254A" w:rsidP="004B2314">
            <w:pPr>
              <w:spacing w:after="0" w:line="240" w:lineRule="auto"/>
              <w:rPr>
                <w:rFonts w:ascii="Times New Roman" w:eastAsia="Times New Roman" w:hAnsi="Times New Roman" w:cs="Times New Roman"/>
                <w:color w:val="333333"/>
                <w:sz w:val="24"/>
                <w:szCs w:val="24"/>
                <w:lang w:eastAsia="ru-RU"/>
              </w:rPr>
            </w:pPr>
            <w:r w:rsidRPr="000C254A">
              <w:rPr>
                <w:rFonts w:ascii="Times New Roman" w:eastAsia="Times New Roman" w:hAnsi="Times New Roman" w:cs="Times New Roman"/>
                <w:color w:val="333333"/>
                <w:sz w:val="24"/>
                <w:szCs w:val="24"/>
                <w:lang w:eastAsia="ru-RU"/>
              </w:rPr>
              <w:lastRenderedPageBreak/>
              <w:t xml:space="preserve">Резкое подавление </w:t>
            </w:r>
          </w:p>
          <w:p w:rsidR="000C254A" w:rsidRPr="00BF611D" w:rsidRDefault="000C254A" w:rsidP="004B2314">
            <w:pPr>
              <w:spacing w:after="0" w:line="240" w:lineRule="auto"/>
              <w:rPr>
                <w:rFonts w:ascii="Times New Roman" w:eastAsia="Times New Roman" w:hAnsi="Times New Roman" w:cs="Times New Roman"/>
                <w:color w:val="333333"/>
                <w:sz w:val="24"/>
                <w:szCs w:val="24"/>
                <w:lang w:eastAsia="ru-RU"/>
              </w:rPr>
            </w:pPr>
            <w:proofErr w:type="gramStart"/>
            <w:r w:rsidRPr="000C254A">
              <w:rPr>
                <w:rFonts w:ascii="Times New Roman" w:eastAsia="Times New Roman" w:hAnsi="Times New Roman" w:cs="Times New Roman"/>
                <w:color w:val="333333"/>
                <w:sz w:val="24"/>
                <w:szCs w:val="24"/>
                <w:lang w:eastAsia="ru-RU"/>
              </w:rPr>
              <w:t>агрессивного</w:t>
            </w:r>
            <w:proofErr w:type="gramEnd"/>
            <w:r w:rsidRPr="000C254A">
              <w:rPr>
                <w:rFonts w:ascii="Times New Roman" w:eastAsia="Times New Roman" w:hAnsi="Times New Roman" w:cs="Times New Roman"/>
                <w:color w:val="333333"/>
                <w:sz w:val="24"/>
                <w:szCs w:val="24"/>
                <w:lang w:eastAsia="ru-RU"/>
              </w:rPr>
              <w:t xml:space="preserve"> поведения ребенка</w:t>
            </w:r>
          </w:p>
          <w:p w:rsidR="004B2314" w:rsidRPr="000C254A" w:rsidRDefault="004B2314" w:rsidP="004B2314">
            <w:pPr>
              <w:spacing w:after="0" w:line="240" w:lineRule="auto"/>
              <w:rPr>
                <w:rFonts w:ascii="Times New Roman" w:eastAsia="Times New Roman" w:hAnsi="Times New Roman" w:cs="Times New Roman"/>
                <w:color w:val="333333"/>
                <w:sz w:val="24"/>
                <w:szCs w:val="24"/>
                <w:lang w:eastAsia="ru-RU"/>
              </w:rPr>
            </w:pPr>
          </w:p>
        </w:tc>
        <w:tc>
          <w:tcPr>
            <w:tcW w:w="2693"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4B2314" w:rsidRPr="00BF611D" w:rsidRDefault="000C254A" w:rsidP="004B2314">
            <w:pPr>
              <w:spacing w:after="0" w:line="240" w:lineRule="auto"/>
              <w:ind w:left="-709" w:firstLine="709"/>
              <w:jc w:val="center"/>
              <w:rPr>
                <w:rFonts w:ascii="Times New Roman" w:eastAsia="Times New Roman" w:hAnsi="Times New Roman" w:cs="Times New Roman"/>
                <w:color w:val="333333"/>
                <w:sz w:val="24"/>
                <w:szCs w:val="24"/>
                <w:lang w:eastAsia="ru-RU"/>
              </w:rPr>
            </w:pPr>
            <w:r w:rsidRPr="000C254A">
              <w:rPr>
                <w:rFonts w:ascii="Times New Roman" w:eastAsia="Times New Roman" w:hAnsi="Times New Roman" w:cs="Times New Roman"/>
                <w:color w:val="333333"/>
                <w:sz w:val="24"/>
                <w:szCs w:val="24"/>
                <w:lang w:eastAsia="ru-RU"/>
              </w:rPr>
              <w:t xml:space="preserve">“Прекрати!” “Не смей </w:t>
            </w:r>
          </w:p>
          <w:p w:rsidR="000C254A" w:rsidRPr="000C254A" w:rsidRDefault="000C254A" w:rsidP="004B2314">
            <w:pPr>
              <w:spacing w:after="0" w:line="240" w:lineRule="auto"/>
              <w:ind w:left="-709" w:firstLine="709"/>
              <w:jc w:val="center"/>
              <w:rPr>
                <w:rFonts w:ascii="Times New Roman" w:eastAsia="Times New Roman" w:hAnsi="Times New Roman" w:cs="Times New Roman"/>
                <w:color w:val="333333"/>
                <w:sz w:val="24"/>
                <w:szCs w:val="24"/>
                <w:lang w:eastAsia="ru-RU"/>
              </w:rPr>
            </w:pPr>
            <w:proofErr w:type="gramStart"/>
            <w:r w:rsidRPr="000C254A">
              <w:rPr>
                <w:rFonts w:ascii="Times New Roman" w:eastAsia="Times New Roman" w:hAnsi="Times New Roman" w:cs="Times New Roman"/>
                <w:color w:val="333333"/>
                <w:sz w:val="24"/>
                <w:szCs w:val="24"/>
                <w:lang w:eastAsia="ru-RU"/>
              </w:rPr>
              <w:t>так</w:t>
            </w:r>
            <w:proofErr w:type="gramEnd"/>
            <w:r w:rsidRPr="000C254A">
              <w:rPr>
                <w:rFonts w:ascii="Times New Roman" w:eastAsia="Times New Roman" w:hAnsi="Times New Roman" w:cs="Times New Roman"/>
                <w:color w:val="333333"/>
                <w:sz w:val="24"/>
                <w:szCs w:val="24"/>
                <w:lang w:eastAsia="ru-RU"/>
              </w:rPr>
              <w:t xml:space="preserve"> говорить”</w:t>
            </w:r>
          </w:p>
          <w:p w:rsidR="000C254A" w:rsidRPr="000C254A" w:rsidRDefault="000C254A" w:rsidP="004B2314">
            <w:pPr>
              <w:spacing w:after="0" w:line="240" w:lineRule="auto"/>
              <w:ind w:left="-709" w:firstLine="709"/>
              <w:jc w:val="center"/>
              <w:rPr>
                <w:rFonts w:ascii="Times New Roman" w:eastAsia="Times New Roman" w:hAnsi="Times New Roman" w:cs="Times New Roman"/>
                <w:color w:val="333333"/>
                <w:sz w:val="24"/>
                <w:szCs w:val="24"/>
                <w:lang w:eastAsia="ru-RU"/>
              </w:rPr>
            </w:pPr>
            <w:r w:rsidRPr="000C254A">
              <w:rPr>
                <w:rFonts w:ascii="Times New Roman" w:eastAsia="Times New Roman" w:hAnsi="Times New Roman" w:cs="Times New Roman"/>
                <w:color w:val="333333"/>
                <w:sz w:val="24"/>
                <w:szCs w:val="24"/>
                <w:lang w:eastAsia="ru-RU"/>
              </w:rPr>
              <w:t>Родители наказывают ребенка</w:t>
            </w:r>
          </w:p>
        </w:tc>
        <w:tc>
          <w:tcPr>
            <w:tcW w:w="2675"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4B2314" w:rsidRPr="00BF611D" w:rsidRDefault="000C254A" w:rsidP="004B2314">
            <w:pPr>
              <w:spacing w:after="0" w:line="240" w:lineRule="auto"/>
              <w:rPr>
                <w:rFonts w:ascii="Times New Roman" w:eastAsia="Times New Roman" w:hAnsi="Times New Roman" w:cs="Times New Roman"/>
                <w:color w:val="333333"/>
                <w:sz w:val="24"/>
                <w:szCs w:val="24"/>
                <w:lang w:eastAsia="ru-RU"/>
              </w:rPr>
            </w:pPr>
            <w:r w:rsidRPr="000C254A">
              <w:rPr>
                <w:rFonts w:ascii="Times New Roman" w:eastAsia="Times New Roman" w:hAnsi="Times New Roman" w:cs="Times New Roman"/>
                <w:color w:val="333333"/>
                <w:sz w:val="24"/>
                <w:szCs w:val="24"/>
                <w:lang w:eastAsia="ru-RU"/>
              </w:rPr>
              <w:t>Агрессивный (Ребенок может прекратить сейчас</w:t>
            </w:r>
          </w:p>
          <w:p w:rsidR="004B2314" w:rsidRPr="00BF611D" w:rsidRDefault="000C254A" w:rsidP="004B2314">
            <w:pPr>
              <w:spacing w:after="0" w:line="240" w:lineRule="auto"/>
              <w:rPr>
                <w:rFonts w:ascii="Times New Roman" w:eastAsia="Times New Roman" w:hAnsi="Times New Roman" w:cs="Times New Roman"/>
                <w:color w:val="333333"/>
                <w:sz w:val="24"/>
                <w:szCs w:val="24"/>
                <w:lang w:eastAsia="ru-RU"/>
              </w:rPr>
            </w:pPr>
            <w:r w:rsidRPr="000C254A">
              <w:rPr>
                <w:rFonts w:ascii="Times New Roman" w:eastAsia="Times New Roman" w:hAnsi="Times New Roman" w:cs="Times New Roman"/>
                <w:color w:val="333333"/>
                <w:sz w:val="24"/>
                <w:szCs w:val="24"/>
                <w:lang w:eastAsia="ru-RU"/>
              </w:rPr>
              <w:t xml:space="preserve"> </w:t>
            </w:r>
            <w:proofErr w:type="gramStart"/>
            <w:r w:rsidRPr="000C254A">
              <w:rPr>
                <w:rFonts w:ascii="Times New Roman" w:eastAsia="Times New Roman" w:hAnsi="Times New Roman" w:cs="Times New Roman"/>
                <w:color w:val="333333"/>
                <w:sz w:val="24"/>
                <w:szCs w:val="24"/>
                <w:lang w:eastAsia="ru-RU"/>
              </w:rPr>
              <w:t>но</w:t>
            </w:r>
            <w:proofErr w:type="gramEnd"/>
            <w:r w:rsidRPr="000C254A">
              <w:rPr>
                <w:rFonts w:ascii="Times New Roman" w:eastAsia="Times New Roman" w:hAnsi="Times New Roman" w:cs="Times New Roman"/>
                <w:color w:val="333333"/>
                <w:sz w:val="24"/>
                <w:szCs w:val="24"/>
                <w:lang w:eastAsia="ru-RU"/>
              </w:rPr>
              <w:t xml:space="preserve"> выплеснет свои отрицательные эмоции</w:t>
            </w:r>
          </w:p>
          <w:p w:rsidR="000C254A" w:rsidRPr="000C254A" w:rsidRDefault="000C254A" w:rsidP="004B2314">
            <w:pPr>
              <w:spacing w:after="0" w:line="240" w:lineRule="auto"/>
              <w:rPr>
                <w:rFonts w:ascii="Times New Roman" w:eastAsia="Times New Roman" w:hAnsi="Times New Roman" w:cs="Times New Roman"/>
                <w:color w:val="333333"/>
                <w:sz w:val="24"/>
                <w:szCs w:val="24"/>
                <w:lang w:eastAsia="ru-RU"/>
              </w:rPr>
            </w:pPr>
            <w:r w:rsidRPr="000C254A">
              <w:rPr>
                <w:rFonts w:ascii="Times New Roman" w:eastAsia="Times New Roman" w:hAnsi="Times New Roman" w:cs="Times New Roman"/>
                <w:color w:val="333333"/>
                <w:sz w:val="24"/>
                <w:szCs w:val="24"/>
                <w:lang w:eastAsia="ru-RU"/>
              </w:rPr>
              <w:t xml:space="preserve"> </w:t>
            </w:r>
            <w:proofErr w:type="gramStart"/>
            <w:r w:rsidRPr="000C254A">
              <w:rPr>
                <w:rFonts w:ascii="Times New Roman" w:eastAsia="Times New Roman" w:hAnsi="Times New Roman" w:cs="Times New Roman"/>
                <w:color w:val="333333"/>
                <w:sz w:val="24"/>
                <w:szCs w:val="24"/>
                <w:lang w:eastAsia="ru-RU"/>
              </w:rPr>
              <w:t>в</w:t>
            </w:r>
            <w:proofErr w:type="gramEnd"/>
            <w:r w:rsidRPr="000C254A">
              <w:rPr>
                <w:rFonts w:ascii="Times New Roman" w:eastAsia="Times New Roman" w:hAnsi="Times New Roman" w:cs="Times New Roman"/>
                <w:color w:val="333333"/>
                <w:sz w:val="24"/>
                <w:szCs w:val="24"/>
                <w:lang w:eastAsia="ru-RU"/>
              </w:rPr>
              <w:t xml:space="preserve"> </w:t>
            </w:r>
            <w:proofErr w:type="spellStart"/>
            <w:r w:rsidRPr="000C254A">
              <w:rPr>
                <w:rFonts w:ascii="Times New Roman" w:eastAsia="Times New Roman" w:hAnsi="Times New Roman" w:cs="Times New Roman"/>
                <w:color w:val="333333"/>
                <w:sz w:val="24"/>
                <w:szCs w:val="24"/>
                <w:lang w:eastAsia="ru-RU"/>
              </w:rPr>
              <w:t>другoe</w:t>
            </w:r>
            <w:proofErr w:type="spellEnd"/>
            <w:r w:rsidRPr="000C254A">
              <w:rPr>
                <w:rFonts w:ascii="Times New Roman" w:eastAsia="Times New Roman" w:hAnsi="Times New Roman" w:cs="Times New Roman"/>
                <w:color w:val="333333"/>
                <w:sz w:val="24"/>
                <w:szCs w:val="24"/>
                <w:lang w:eastAsia="ru-RU"/>
              </w:rPr>
              <w:t xml:space="preserve"> время и в другом месте)</w:t>
            </w:r>
          </w:p>
        </w:tc>
        <w:tc>
          <w:tcPr>
            <w:tcW w:w="2287"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4B2314" w:rsidRPr="00BF611D" w:rsidRDefault="000C254A" w:rsidP="002B5D31">
            <w:pPr>
              <w:spacing w:after="0" w:line="240" w:lineRule="auto"/>
              <w:ind w:left="-709" w:firstLine="709"/>
              <w:jc w:val="center"/>
              <w:rPr>
                <w:rFonts w:ascii="Times New Roman" w:eastAsia="Times New Roman" w:hAnsi="Times New Roman" w:cs="Times New Roman"/>
                <w:color w:val="333333"/>
                <w:sz w:val="24"/>
                <w:szCs w:val="24"/>
                <w:lang w:eastAsia="ru-RU"/>
              </w:rPr>
            </w:pPr>
            <w:r w:rsidRPr="000C254A">
              <w:rPr>
                <w:rFonts w:ascii="Times New Roman" w:eastAsia="Times New Roman" w:hAnsi="Times New Roman" w:cs="Times New Roman"/>
                <w:color w:val="333333"/>
                <w:sz w:val="24"/>
                <w:szCs w:val="24"/>
                <w:lang w:eastAsia="ru-RU"/>
              </w:rPr>
              <w:t>Ребенок копирует</w:t>
            </w:r>
          </w:p>
          <w:p w:rsidR="004B2314" w:rsidRPr="00BF611D" w:rsidRDefault="000C254A" w:rsidP="002B5D31">
            <w:pPr>
              <w:spacing w:after="0" w:line="240" w:lineRule="auto"/>
              <w:ind w:left="-709" w:firstLine="709"/>
              <w:jc w:val="center"/>
              <w:rPr>
                <w:rFonts w:ascii="Times New Roman" w:eastAsia="Times New Roman" w:hAnsi="Times New Roman" w:cs="Times New Roman"/>
                <w:color w:val="333333"/>
                <w:sz w:val="24"/>
                <w:szCs w:val="24"/>
                <w:lang w:eastAsia="ru-RU"/>
              </w:rPr>
            </w:pPr>
            <w:r w:rsidRPr="000C254A">
              <w:rPr>
                <w:rFonts w:ascii="Times New Roman" w:eastAsia="Times New Roman" w:hAnsi="Times New Roman" w:cs="Times New Roman"/>
                <w:color w:val="333333"/>
                <w:sz w:val="24"/>
                <w:szCs w:val="24"/>
                <w:lang w:eastAsia="ru-RU"/>
              </w:rPr>
              <w:t xml:space="preserve"> </w:t>
            </w:r>
            <w:proofErr w:type="gramStart"/>
            <w:r w:rsidRPr="000C254A">
              <w:rPr>
                <w:rFonts w:ascii="Times New Roman" w:eastAsia="Times New Roman" w:hAnsi="Times New Roman" w:cs="Times New Roman"/>
                <w:color w:val="333333"/>
                <w:sz w:val="24"/>
                <w:szCs w:val="24"/>
                <w:lang w:eastAsia="ru-RU"/>
              </w:rPr>
              <w:t>родителей</w:t>
            </w:r>
            <w:proofErr w:type="gramEnd"/>
            <w:r w:rsidRPr="000C254A">
              <w:rPr>
                <w:rFonts w:ascii="Times New Roman" w:eastAsia="Times New Roman" w:hAnsi="Times New Roman" w:cs="Times New Roman"/>
                <w:color w:val="333333"/>
                <w:sz w:val="24"/>
                <w:szCs w:val="24"/>
                <w:lang w:eastAsia="ru-RU"/>
              </w:rPr>
              <w:t xml:space="preserve"> и учится </w:t>
            </w:r>
          </w:p>
          <w:p w:rsidR="004B2314" w:rsidRPr="00BF611D" w:rsidRDefault="000C254A" w:rsidP="002B5D31">
            <w:pPr>
              <w:spacing w:after="0" w:line="240" w:lineRule="auto"/>
              <w:ind w:left="-709" w:firstLine="709"/>
              <w:jc w:val="center"/>
              <w:rPr>
                <w:rFonts w:ascii="Times New Roman" w:eastAsia="Times New Roman" w:hAnsi="Times New Roman" w:cs="Times New Roman"/>
                <w:color w:val="333333"/>
                <w:sz w:val="24"/>
                <w:szCs w:val="24"/>
                <w:lang w:eastAsia="ru-RU"/>
              </w:rPr>
            </w:pPr>
            <w:proofErr w:type="gramStart"/>
            <w:r w:rsidRPr="000C254A">
              <w:rPr>
                <w:rFonts w:ascii="Times New Roman" w:eastAsia="Times New Roman" w:hAnsi="Times New Roman" w:cs="Times New Roman"/>
                <w:color w:val="333333"/>
                <w:sz w:val="24"/>
                <w:szCs w:val="24"/>
                <w:lang w:eastAsia="ru-RU"/>
              </w:rPr>
              <w:t>у</w:t>
            </w:r>
            <w:proofErr w:type="gramEnd"/>
            <w:r w:rsidRPr="000C254A">
              <w:rPr>
                <w:rFonts w:ascii="Times New Roman" w:eastAsia="Times New Roman" w:hAnsi="Times New Roman" w:cs="Times New Roman"/>
                <w:color w:val="333333"/>
                <w:sz w:val="24"/>
                <w:szCs w:val="24"/>
                <w:lang w:eastAsia="ru-RU"/>
              </w:rPr>
              <w:t xml:space="preserve"> них агрессивным</w:t>
            </w:r>
          </w:p>
          <w:p w:rsidR="000C254A" w:rsidRPr="000C254A" w:rsidRDefault="000C254A" w:rsidP="002B5D31">
            <w:pPr>
              <w:spacing w:after="0" w:line="240" w:lineRule="auto"/>
              <w:ind w:left="-709" w:firstLine="709"/>
              <w:jc w:val="center"/>
              <w:rPr>
                <w:rFonts w:ascii="Times New Roman" w:eastAsia="Times New Roman" w:hAnsi="Times New Roman" w:cs="Times New Roman"/>
                <w:color w:val="333333"/>
                <w:sz w:val="24"/>
                <w:szCs w:val="24"/>
                <w:lang w:eastAsia="ru-RU"/>
              </w:rPr>
            </w:pPr>
            <w:r w:rsidRPr="000C254A">
              <w:rPr>
                <w:rFonts w:ascii="Times New Roman" w:eastAsia="Times New Roman" w:hAnsi="Times New Roman" w:cs="Times New Roman"/>
                <w:color w:val="333333"/>
                <w:sz w:val="24"/>
                <w:szCs w:val="24"/>
                <w:lang w:eastAsia="ru-RU"/>
              </w:rPr>
              <w:t xml:space="preserve"> </w:t>
            </w:r>
            <w:proofErr w:type="gramStart"/>
            <w:r w:rsidRPr="000C254A">
              <w:rPr>
                <w:rFonts w:ascii="Times New Roman" w:eastAsia="Times New Roman" w:hAnsi="Times New Roman" w:cs="Times New Roman"/>
                <w:color w:val="333333"/>
                <w:sz w:val="24"/>
                <w:szCs w:val="24"/>
                <w:lang w:eastAsia="ru-RU"/>
              </w:rPr>
              <w:t>формам</w:t>
            </w:r>
            <w:proofErr w:type="gramEnd"/>
            <w:r w:rsidRPr="000C254A">
              <w:rPr>
                <w:rFonts w:ascii="Times New Roman" w:eastAsia="Times New Roman" w:hAnsi="Times New Roman" w:cs="Times New Roman"/>
                <w:color w:val="333333"/>
                <w:sz w:val="24"/>
                <w:szCs w:val="24"/>
                <w:lang w:eastAsia="ru-RU"/>
              </w:rPr>
              <w:t xml:space="preserve"> поведения</w:t>
            </w:r>
          </w:p>
        </w:tc>
      </w:tr>
      <w:tr w:rsidR="004B2314" w:rsidRPr="00BF611D" w:rsidTr="004B2314">
        <w:trPr>
          <w:trHeight w:val="2946"/>
        </w:trPr>
        <w:tc>
          <w:tcPr>
            <w:tcW w:w="2836"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4B2314" w:rsidRPr="00BF611D" w:rsidRDefault="000C254A" w:rsidP="002B5D31">
            <w:pPr>
              <w:spacing w:after="0" w:line="240" w:lineRule="auto"/>
              <w:ind w:left="-709" w:firstLine="709"/>
              <w:jc w:val="center"/>
              <w:rPr>
                <w:rFonts w:ascii="Times New Roman" w:eastAsia="Times New Roman" w:hAnsi="Times New Roman" w:cs="Times New Roman"/>
                <w:color w:val="333333"/>
                <w:sz w:val="24"/>
                <w:szCs w:val="24"/>
                <w:lang w:eastAsia="ru-RU"/>
              </w:rPr>
            </w:pPr>
            <w:r w:rsidRPr="000C254A">
              <w:rPr>
                <w:rFonts w:ascii="Times New Roman" w:eastAsia="Times New Roman" w:hAnsi="Times New Roman" w:cs="Times New Roman"/>
                <w:color w:val="333333"/>
                <w:sz w:val="24"/>
                <w:szCs w:val="24"/>
                <w:lang w:eastAsia="ru-RU"/>
              </w:rPr>
              <w:t xml:space="preserve">Игнорирование </w:t>
            </w:r>
          </w:p>
          <w:p w:rsidR="000C254A" w:rsidRPr="000C254A" w:rsidRDefault="000C254A" w:rsidP="002B5D31">
            <w:pPr>
              <w:spacing w:after="0" w:line="240" w:lineRule="auto"/>
              <w:ind w:left="-709" w:firstLine="709"/>
              <w:jc w:val="center"/>
              <w:rPr>
                <w:rFonts w:ascii="Times New Roman" w:eastAsia="Times New Roman" w:hAnsi="Times New Roman" w:cs="Times New Roman"/>
                <w:color w:val="333333"/>
                <w:sz w:val="24"/>
                <w:szCs w:val="24"/>
                <w:lang w:eastAsia="ru-RU"/>
              </w:rPr>
            </w:pPr>
            <w:proofErr w:type="gramStart"/>
            <w:r w:rsidRPr="000C254A">
              <w:rPr>
                <w:rFonts w:ascii="Times New Roman" w:eastAsia="Times New Roman" w:hAnsi="Times New Roman" w:cs="Times New Roman"/>
                <w:color w:val="333333"/>
                <w:sz w:val="24"/>
                <w:szCs w:val="24"/>
                <w:lang w:eastAsia="ru-RU"/>
              </w:rPr>
              <w:t>агрессивных</w:t>
            </w:r>
            <w:proofErr w:type="gramEnd"/>
            <w:r w:rsidRPr="000C254A">
              <w:rPr>
                <w:rFonts w:ascii="Times New Roman" w:eastAsia="Times New Roman" w:hAnsi="Times New Roman" w:cs="Times New Roman"/>
                <w:color w:val="333333"/>
                <w:sz w:val="24"/>
                <w:szCs w:val="24"/>
                <w:lang w:eastAsia="ru-RU"/>
              </w:rPr>
              <w:t xml:space="preserve"> вспышек ребенка</w:t>
            </w:r>
          </w:p>
        </w:tc>
        <w:tc>
          <w:tcPr>
            <w:tcW w:w="2693"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4B2314" w:rsidRPr="00BF611D" w:rsidRDefault="000C254A" w:rsidP="002B5D31">
            <w:pPr>
              <w:spacing w:after="0" w:line="240" w:lineRule="auto"/>
              <w:ind w:left="-709" w:firstLine="709"/>
              <w:jc w:val="center"/>
              <w:rPr>
                <w:rFonts w:ascii="Times New Roman" w:eastAsia="Times New Roman" w:hAnsi="Times New Roman" w:cs="Times New Roman"/>
                <w:color w:val="333333"/>
                <w:sz w:val="24"/>
                <w:szCs w:val="24"/>
                <w:lang w:eastAsia="ru-RU"/>
              </w:rPr>
            </w:pPr>
            <w:r w:rsidRPr="000C254A">
              <w:rPr>
                <w:rFonts w:ascii="Times New Roman" w:eastAsia="Times New Roman" w:hAnsi="Times New Roman" w:cs="Times New Roman"/>
                <w:color w:val="333333"/>
                <w:sz w:val="24"/>
                <w:szCs w:val="24"/>
                <w:lang w:eastAsia="ru-RU"/>
              </w:rPr>
              <w:t>Родители делают вид,</w:t>
            </w:r>
          </w:p>
          <w:p w:rsidR="004B2314" w:rsidRPr="00BF611D" w:rsidRDefault="000C254A" w:rsidP="002B5D31">
            <w:pPr>
              <w:spacing w:after="0" w:line="240" w:lineRule="auto"/>
              <w:ind w:left="-709" w:firstLine="709"/>
              <w:jc w:val="center"/>
              <w:rPr>
                <w:rFonts w:ascii="Times New Roman" w:eastAsia="Times New Roman" w:hAnsi="Times New Roman" w:cs="Times New Roman"/>
                <w:color w:val="333333"/>
                <w:sz w:val="24"/>
                <w:szCs w:val="24"/>
                <w:lang w:eastAsia="ru-RU"/>
              </w:rPr>
            </w:pPr>
            <w:r w:rsidRPr="000C254A">
              <w:rPr>
                <w:rFonts w:ascii="Times New Roman" w:eastAsia="Times New Roman" w:hAnsi="Times New Roman" w:cs="Times New Roman"/>
                <w:color w:val="333333"/>
                <w:sz w:val="24"/>
                <w:szCs w:val="24"/>
                <w:lang w:eastAsia="ru-RU"/>
              </w:rPr>
              <w:t xml:space="preserve"> </w:t>
            </w:r>
            <w:proofErr w:type="gramStart"/>
            <w:r w:rsidRPr="000C254A">
              <w:rPr>
                <w:rFonts w:ascii="Times New Roman" w:eastAsia="Times New Roman" w:hAnsi="Times New Roman" w:cs="Times New Roman"/>
                <w:color w:val="333333"/>
                <w:sz w:val="24"/>
                <w:szCs w:val="24"/>
                <w:lang w:eastAsia="ru-RU"/>
              </w:rPr>
              <w:t>что</w:t>
            </w:r>
            <w:proofErr w:type="gramEnd"/>
            <w:r w:rsidRPr="000C254A">
              <w:rPr>
                <w:rFonts w:ascii="Times New Roman" w:eastAsia="Times New Roman" w:hAnsi="Times New Roman" w:cs="Times New Roman"/>
                <w:color w:val="333333"/>
                <w:sz w:val="24"/>
                <w:szCs w:val="24"/>
                <w:lang w:eastAsia="ru-RU"/>
              </w:rPr>
              <w:t xml:space="preserve"> не замечают </w:t>
            </w:r>
          </w:p>
          <w:p w:rsidR="004B2314" w:rsidRPr="00BF611D" w:rsidRDefault="000C254A" w:rsidP="002B5D31">
            <w:pPr>
              <w:spacing w:after="0" w:line="240" w:lineRule="auto"/>
              <w:ind w:left="-709" w:firstLine="709"/>
              <w:jc w:val="center"/>
              <w:rPr>
                <w:rFonts w:ascii="Times New Roman" w:eastAsia="Times New Roman" w:hAnsi="Times New Roman" w:cs="Times New Roman"/>
                <w:color w:val="333333"/>
                <w:sz w:val="24"/>
                <w:szCs w:val="24"/>
                <w:lang w:eastAsia="ru-RU"/>
              </w:rPr>
            </w:pPr>
            <w:proofErr w:type="gramStart"/>
            <w:r w:rsidRPr="000C254A">
              <w:rPr>
                <w:rFonts w:ascii="Times New Roman" w:eastAsia="Times New Roman" w:hAnsi="Times New Roman" w:cs="Times New Roman"/>
                <w:color w:val="333333"/>
                <w:sz w:val="24"/>
                <w:szCs w:val="24"/>
                <w:lang w:eastAsia="ru-RU"/>
              </w:rPr>
              <w:t>агрессии</w:t>
            </w:r>
            <w:proofErr w:type="gramEnd"/>
            <w:r w:rsidRPr="000C254A">
              <w:rPr>
                <w:rFonts w:ascii="Times New Roman" w:eastAsia="Times New Roman" w:hAnsi="Times New Roman" w:cs="Times New Roman"/>
                <w:color w:val="333333"/>
                <w:sz w:val="24"/>
                <w:szCs w:val="24"/>
                <w:lang w:eastAsia="ru-RU"/>
              </w:rPr>
              <w:t xml:space="preserve"> ребенка или </w:t>
            </w:r>
          </w:p>
          <w:p w:rsidR="000C254A" w:rsidRPr="000C254A" w:rsidRDefault="000C254A" w:rsidP="002B5D31">
            <w:pPr>
              <w:spacing w:after="0" w:line="240" w:lineRule="auto"/>
              <w:ind w:left="-709" w:firstLine="709"/>
              <w:jc w:val="center"/>
              <w:rPr>
                <w:rFonts w:ascii="Times New Roman" w:eastAsia="Times New Roman" w:hAnsi="Times New Roman" w:cs="Times New Roman"/>
                <w:color w:val="333333"/>
                <w:sz w:val="24"/>
                <w:szCs w:val="24"/>
                <w:lang w:eastAsia="ru-RU"/>
              </w:rPr>
            </w:pPr>
            <w:proofErr w:type="gramStart"/>
            <w:r w:rsidRPr="000C254A">
              <w:rPr>
                <w:rFonts w:ascii="Times New Roman" w:eastAsia="Times New Roman" w:hAnsi="Times New Roman" w:cs="Times New Roman"/>
                <w:color w:val="333333"/>
                <w:sz w:val="24"/>
                <w:szCs w:val="24"/>
                <w:lang w:eastAsia="ru-RU"/>
              </w:rPr>
              <w:t>считают</w:t>
            </w:r>
            <w:proofErr w:type="gramEnd"/>
            <w:r w:rsidRPr="000C254A">
              <w:rPr>
                <w:rFonts w:ascii="Times New Roman" w:eastAsia="Times New Roman" w:hAnsi="Times New Roman" w:cs="Times New Roman"/>
                <w:color w:val="333333"/>
                <w:sz w:val="24"/>
                <w:szCs w:val="24"/>
                <w:lang w:eastAsia="ru-RU"/>
              </w:rPr>
              <w:t xml:space="preserve"> что ребенок еще мал</w:t>
            </w:r>
          </w:p>
        </w:tc>
        <w:tc>
          <w:tcPr>
            <w:tcW w:w="2675"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0C254A" w:rsidRPr="000C254A" w:rsidRDefault="000C254A" w:rsidP="002B5D31">
            <w:pPr>
              <w:spacing w:after="0" w:line="240" w:lineRule="auto"/>
              <w:ind w:left="-709" w:firstLine="709"/>
              <w:jc w:val="center"/>
              <w:rPr>
                <w:rFonts w:ascii="Times New Roman" w:eastAsia="Times New Roman" w:hAnsi="Times New Roman" w:cs="Times New Roman"/>
                <w:color w:val="333333"/>
                <w:sz w:val="24"/>
                <w:szCs w:val="24"/>
                <w:lang w:eastAsia="ru-RU"/>
              </w:rPr>
            </w:pPr>
            <w:r w:rsidRPr="000C254A">
              <w:rPr>
                <w:rFonts w:ascii="Times New Roman" w:eastAsia="Times New Roman" w:hAnsi="Times New Roman" w:cs="Times New Roman"/>
                <w:color w:val="333333"/>
                <w:sz w:val="24"/>
                <w:szCs w:val="24"/>
                <w:lang w:eastAsia="ru-RU"/>
              </w:rPr>
              <w:t>Агрессивный (Ребенок продолжает действовать агрессивно)</w:t>
            </w:r>
          </w:p>
        </w:tc>
        <w:tc>
          <w:tcPr>
            <w:tcW w:w="2287"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4B2314" w:rsidRPr="00BF611D" w:rsidRDefault="000C254A" w:rsidP="004B2314">
            <w:pPr>
              <w:spacing w:after="0" w:line="240" w:lineRule="auto"/>
              <w:rPr>
                <w:rFonts w:ascii="Times New Roman" w:eastAsia="Times New Roman" w:hAnsi="Times New Roman" w:cs="Times New Roman"/>
                <w:color w:val="333333"/>
                <w:sz w:val="24"/>
                <w:szCs w:val="24"/>
                <w:lang w:eastAsia="ru-RU"/>
              </w:rPr>
            </w:pPr>
            <w:r w:rsidRPr="000C254A">
              <w:rPr>
                <w:rFonts w:ascii="Times New Roman" w:eastAsia="Times New Roman" w:hAnsi="Times New Roman" w:cs="Times New Roman"/>
                <w:color w:val="333333"/>
                <w:sz w:val="24"/>
                <w:szCs w:val="24"/>
                <w:lang w:eastAsia="ru-RU"/>
              </w:rPr>
              <w:t xml:space="preserve">Ребенок думает, </w:t>
            </w:r>
          </w:p>
          <w:p w:rsidR="004B2314" w:rsidRPr="00BF611D" w:rsidRDefault="000C254A" w:rsidP="002B5D31">
            <w:pPr>
              <w:spacing w:after="0" w:line="240" w:lineRule="auto"/>
              <w:ind w:left="-709" w:firstLine="709"/>
              <w:jc w:val="center"/>
              <w:rPr>
                <w:rFonts w:ascii="Times New Roman" w:eastAsia="Times New Roman" w:hAnsi="Times New Roman" w:cs="Times New Roman"/>
                <w:color w:val="333333"/>
                <w:sz w:val="24"/>
                <w:szCs w:val="24"/>
                <w:lang w:eastAsia="ru-RU"/>
              </w:rPr>
            </w:pPr>
            <w:proofErr w:type="gramStart"/>
            <w:r w:rsidRPr="000C254A">
              <w:rPr>
                <w:rFonts w:ascii="Times New Roman" w:eastAsia="Times New Roman" w:hAnsi="Times New Roman" w:cs="Times New Roman"/>
                <w:color w:val="333333"/>
                <w:sz w:val="24"/>
                <w:szCs w:val="24"/>
                <w:lang w:eastAsia="ru-RU"/>
              </w:rPr>
              <w:t>что</w:t>
            </w:r>
            <w:proofErr w:type="gramEnd"/>
            <w:r w:rsidRPr="000C254A">
              <w:rPr>
                <w:rFonts w:ascii="Times New Roman" w:eastAsia="Times New Roman" w:hAnsi="Times New Roman" w:cs="Times New Roman"/>
                <w:color w:val="333333"/>
                <w:sz w:val="24"/>
                <w:szCs w:val="24"/>
                <w:lang w:eastAsia="ru-RU"/>
              </w:rPr>
              <w:t xml:space="preserve"> делает все </w:t>
            </w:r>
          </w:p>
          <w:p w:rsidR="004B2314" w:rsidRPr="00BF611D" w:rsidRDefault="000C254A" w:rsidP="002B5D31">
            <w:pPr>
              <w:spacing w:after="0" w:line="240" w:lineRule="auto"/>
              <w:ind w:left="-709" w:firstLine="709"/>
              <w:jc w:val="center"/>
              <w:rPr>
                <w:rFonts w:ascii="Times New Roman" w:eastAsia="Times New Roman" w:hAnsi="Times New Roman" w:cs="Times New Roman"/>
                <w:color w:val="333333"/>
                <w:sz w:val="24"/>
                <w:szCs w:val="24"/>
                <w:lang w:eastAsia="ru-RU"/>
              </w:rPr>
            </w:pPr>
            <w:proofErr w:type="gramStart"/>
            <w:r w:rsidRPr="000C254A">
              <w:rPr>
                <w:rFonts w:ascii="Times New Roman" w:eastAsia="Times New Roman" w:hAnsi="Times New Roman" w:cs="Times New Roman"/>
                <w:color w:val="333333"/>
                <w:sz w:val="24"/>
                <w:szCs w:val="24"/>
                <w:lang w:eastAsia="ru-RU"/>
              </w:rPr>
              <w:t>правильно</w:t>
            </w:r>
            <w:proofErr w:type="gramEnd"/>
            <w:r w:rsidRPr="000C254A">
              <w:rPr>
                <w:rFonts w:ascii="Times New Roman" w:eastAsia="Times New Roman" w:hAnsi="Times New Roman" w:cs="Times New Roman"/>
                <w:color w:val="333333"/>
                <w:sz w:val="24"/>
                <w:szCs w:val="24"/>
                <w:lang w:eastAsia="ru-RU"/>
              </w:rPr>
              <w:t xml:space="preserve">, и </w:t>
            </w:r>
          </w:p>
          <w:p w:rsidR="004B2314" w:rsidRPr="00BF611D" w:rsidRDefault="000C254A" w:rsidP="002B5D31">
            <w:pPr>
              <w:spacing w:after="0" w:line="240" w:lineRule="auto"/>
              <w:ind w:left="-709" w:firstLine="709"/>
              <w:jc w:val="center"/>
              <w:rPr>
                <w:rFonts w:ascii="Times New Roman" w:eastAsia="Times New Roman" w:hAnsi="Times New Roman" w:cs="Times New Roman"/>
                <w:color w:val="333333"/>
                <w:sz w:val="24"/>
                <w:szCs w:val="24"/>
                <w:lang w:eastAsia="ru-RU"/>
              </w:rPr>
            </w:pPr>
            <w:proofErr w:type="gramStart"/>
            <w:r w:rsidRPr="000C254A">
              <w:rPr>
                <w:rFonts w:ascii="Times New Roman" w:eastAsia="Times New Roman" w:hAnsi="Times New Roman" w:cs="Times New Roman"/>
                <w:color w:val="333333"/>
                <w:sz w:val="24"/>
                <w:szCs w:val="24"/>
                <w:lang w:eastAsia="ru-RU"/>
              </w:rPr>
              <w:t>агрессивные</w:t>
            </w:r>
            <w:proofErr w:type="gramEnd"/>
          </w:p>
          <w:p w:rsidR="004B2314" w:rsidRPr="00BF611D" w:rsidRDefault="000C254A" w:rsidP="002B5D31">
            <w:pPr>
              <w:spacing w:after="0" w:line="240" w:lineRule="auto"/>
              <w:ind w:left="-709" w:firstLine="709"/>
              <w:jc w:val="center"/>
              <w:rPr>
                <w:rFonts w:ascii="Times New Roman" w:eastAsia="Times New Roman" w:hAnsi="Times New Roman" w:cs="Times New Roman"/>
                <w:color w:val="333333"/>
                <w:sz w:val="24"/>
                <w:szCs w:val="24"/>
                <w:lang w:eastAsia="ru-RU"/>
              </w:rPr>
            </w:pPr>
            <w:r w:rsidRPr="000C254A">
              <w:rPr>
                <w:rFonts w:ascii="Times New Roman" w:eastAsia="Times New Roman" w:hAnsi="Times New Roman" w:cs="Times New Roman"/>
                <w:color w:val="333333"/>
                <w:sz w:val="24"/>
                <w:szCs w:val="24"/>
                <w:lang w:eastAsia="ru-RU"/>
              </w:rPr>
              <w:t xml:space="preserve"> </w:t>
            </w:r>
            <w:proofErr w:type="gramStart"/>
            <w:r w:rsidRPr="000C254A">
              <w:rPr>
                <w:rFonts w:ascii="Times New Roman" w:eastAsia="Times New Roman" w:hAnsi="Times New Roman" w:cs="Times New Roman"/>
                <w:color w:val="333333"/>
                <w:sz w:val="24"/>
                <w:szCs w:val="24"/>
                <w:lang w:eastAsia="ru-RU"/>
              </w:rPr>
              <w:t>формы</w:t>
            </w:r>
            <w:proofErr w:type="gramEnd"/>
            <w:r w:rsidRPr="000C254A">
              <w:rPr>
                <w:rFonts w:ascii="Times New Roman" w:eastAsia="Times New Roman" w:hAnsi="Times New Roman" w:cs="Times New Roman"/>
                <w:color w:val="333333"/>
                <w:sz w:val="24"/>
                <w:szCs w:val="24"/>
                <w:lang w:eastAsia="ru-RU"/>
              </w:rPr>
              <w:t xml:space="preserve"> поведения</w:t>
            </w:r>
          </w:p>
          <w:p w:rsidR="004B2314" w:rsidRPr="00BF611D" w:rsidRDefault="000C254A" w:rsidP="002B5D31">
            <w:pPr>
              <w:spacing w:after="0" w:line="240" w:lineRule="auto"/>
              <w:ind w:left="-709" w:firstLine="709"/>
              <w:jc w:val="center"/>
              <w:rPr>
                <w:rFonts w:ascii="Times New Roman" w:eastAsia="Times New Roman" w:hAnsi="Times New Roman" w:cs="Times New Roman"/>
                <w:color w:val="333333"/>
                <w:sz w:val="24"/>
                <w:szCs w:val="24"/>
                <w:lang w:eastAsia="ru-RU"/>
              </w:rPr>
            </w:pPr>
            <w:r w:rsidRPr="000C254A">
              <w:rPr>
                <w:rFonts w:ascii="Times New Roman" w:eastAsia="Times New Roman" w:hAnsi="Times New Roman" w:cs="Times New Roman"/>
                <w:color w:val="333333"/>
                <w:sz w:val="24"/>
                <w:szCs w:val="24"/>
                <w:lang w:eastAsia="ru-RU"/>
              </w:rPr>
              <w:t xml:space="preserve"> </w:t>
            </w:r>
            <w:proofErr w:type="gramStart"/>
            <w:r w:rsidRPr="000C254A">
              <w:rPr>
                <w:rFonts w:ascii="Times New Roman" w:eastAsia="Times New Roman" w:hAnsi="Times New Roman" w:cs="Times New Roman"/>
                <w:color w:val="333333"/>
                <w:sz w:val="24"/>
                <w:szCs w:val="24"/>
                <w:lang w:eastAsia="ru-RU"/>
              </w:rPr>
              <w:t>закрепляются</w:t>
            </w:r>
            <w:proofErr w:type="gramEnd"/>
            <w:r w:rsidRPr="000C254A">
              <w:rPr>
                <w:rFonts w:ascii="Times New Roman" w:eastAsia="Times New Roman" w:hAnsi="Times New Roman" w:cs="Times New Roman"/>
                <w:color w:val="333333"/>
                <w:sz w:val="24"/>
                <w:szCs w:val="24"/>
                <w:lang w:eastAsia="ru-RU"/>
              </w:rPr>
              <w:t xml:space="preserve"> в </w:t>
            </w:r>
          </w:p>
          <w:p w:rsidR="000C254A" w:rsidRPr="000C254A" w:rsidRDefault="000C254A" w:rsidP="002B5D31">
            <w:pPr>
              <w:spacing w:after="0" w:line="240" w:lineRule="auto"/>
              <w:ind w:left="-709" w:firstLine="709"/>
              <w:jc w:val="center"/>
              <w:rPr>
                <w:rFonts w:ascii="Times New Roman" w:eastAsia="Times New Roman" w:hAnsi="Times New Roman" w:cs="Times New Roman"/>
                <w:color w:val="333333"/>
                <w:sz w:val="24"/>
                <w:szCs w:val="24"/>
                <w:lang w:eastAsia="ru-RU"/>
              </w:rPr>
            </w:pPr>
            <w:proofErr w:type="gramStart"/>
            <w:r w:rsidRPr="000C254A">
              <w:rPr>
                <w:rFonts w:ascii="Times New Roman" w:eastAsia="Times New Roman" w:hAnsi="Times New Roman" w:cs="Times New Roman"/>
                <w:color w:val="333333"/>
                <w:sz w:val="24"/>
                <w:szCs w:val="24"/>
                <w:lang w:eastAsia="ru-RU"/>
              </w:rPr>
              <w:t>черту</w:t>
            </w:r>
            <w:proofErr w:type="gramEnd"/>
            <w:r w:rsidRPr="000C254A">
              <w:rPr>
                <w:rFonts w:ascii="Times New Roman" w:eastAsia="Times New Roman" w:hAnsi="Times New Roman" w:cs="Times New Roman"/>
                <w:color w:val="333333"/>
                <w:sz w:val="24"/>
                <w:szCs w:val="24"/>
                <w:lang w:eastAsia="ru-RU"/>
              </w:rPr>
              <w:t xml:space="preserve"> характера</w:t>
            </w:r>
          </w:p>
        </w:tc>
      </w:tr>
      <w:tr w:rsidR="004B2314" w:rsidRPr="00BF611D" w:rsidTr="004B2314">
        <w:trPr>
          <w:trHeight w:val="2946"/>
        </w:trPr>
        <w:tc>
          <w:tcPr>
            <w:tcW w:w="2836"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4B2314" w:rsidRPr="00BF611D" w:rsidRDefault="000C254A" w:rsidP="004B2314">
            <w:pPr>
              <w:spacing w:after="0" w:line="240" w:lineRule="auto"/>
              <w:rPr>
                <w:rFonts w:ascii="Times New Roman" w:eastAsia="Times New Roman" w:hAnsi="Times New Roman" w:cs="Times New Roman"/>
                <w:color w:val="333333"/>
                <w:sz w:val="24"/>
                <w:szCs w:val="24"/>
                <w:lang w:eastAsia="ru-RU"/>
              </w:rPr>
            </w:pPr>
            <w:r w:rsidRPr="000C254A">
              <w:rPr>
                <w:rFonts w:ascii="Times New Roman" w:eastAsia="Times New Roman" w:hAnsi="Times New Roman" w:cs="Times New Roman"/>
                <w:color w:val="333333"/>
                <w:sz w:val="24"/>
                <w:szCs w:val="24"/>
                <w:lang w:eastAsia="ru-RU"/>
              </w:rPr>
              <w:t xml:space="preserve">Родители дают возможность ребенку выплеснуть агрессию </w:t>
            </w:r>
          </w:p>
          <w:p w:rsidR="004B2314" w:rsidRPr="00BF611D" w:rsidRDefault="000C254A" w:rsidP="004B2314">
            <w:pPr>
              <w:spacing w:after="0" w:line="240" w:lineRule="auto"/>
              <w:rPr>
                <w:rFonts w:ascii="Times New Roman" w:eastAsia="Times New Roman" w:hAnsi="Times New Roman" w:cs="Times New Roman"/>
                <w:color w:val="333333"/>
                <w:sz w:val="24"/>
                <w:szCs w:val="24"/>
                <w:lang w:eastAsia="ru-RU"/>
              </w:rPr>
            </w:pPr>
            <w:proofErr w:type="gramStart"/>
            <w:r w:rsidRPr="000C254A">
              <w:rPr>
                <w:rFonts w:ascii="Times New Roman" w:eastAsia="Times New Roman" w:hAnsi="Times New Roman" w:cs="Times New Roman"/>
                <w:color w:val="333333"/>
                <w:sz w:val="24"/>
                <w:szCs w:val="24"/>
                <w:lang w:eastAsia="ru-RU"/>
              </w:rPr>
              <w:t>приемлемым</w:t>
            </w:r>
            <w:proofErr w:type="gramEnd"/>
            <w:r w:rsidRPr="000C254A">
              <w:rPr>
                <w:rFonts w:ascii="Times New Roman" w:eastAsia="Times New Roman" w:hAnsi="Times New Roman" w:cs="Times New Roman"/>
                <w:color w:val="333333"/>
                <w:sz w:val="24"/>
                <w:szCs w:val="24"/>
                <w:lang w:eastAsia="ru-RU"/>
              </w:rPr>
              <w:t xml:space="preserve"> способом</w:t>
            </w:r>
          </w:p>
          <w:p w:rsidR="004B2314" w:rsidRPr="00BF611D" w:rsidRDefault="000C254A" w:rsidP="004B2314">
            <w:pPr>
              <w:spacing w:after="0" w:line="240" w:lineRule="auto"/>
              <w:rPr>
                <w:rFonts w:ascii="Times New Roman" w:eastAsia="Times New Roman" w:hAnsi="Times New Roman" w:cs="Times New Roman"/>
                <w:color w:val="333333"/>
                <w:sz w:val="24"/>
                <w:szCs w:val="24"/>
                <w:lang w:eastAsia="ru-RU"/>
              </w:rPr>
            </w:pPr>
            <w:r w:rsidRPr="000C254A">
              <w:rPr>
                <w:rFonts w:ascii="Times New Roman" w:eastAsia="Times New Roman" w:hAnsi="Times New Roman" w:cs="Times New Roman"/>
                <w:color w:val="333333"/>
                <w:sz w:val="24"/>
                <w:szCs w:val="24"/>
                <w:lang w:eastAsia="ru-RU"/>
              </w:rPr>
              <w:t xml:space="preserve"> </w:t>
            </w:r>
            <w:proofErr w:type="gramStart"/>
            <w:r w:rsidRPr="000C254A">
              <w:rPr>
                <w:rFonts w:ascii="Times New Roman" w:eastAsia="Times New Roman" w:hAnsi="Times New Roman" w:cs="Times New Roman"/>
                <w:color w:val="333333"/>
                <w:sz w:val="24"/>
                <w:szCs w:val="24"/>
                <w:lang w:eastAsia="ru-RU"/>
              </w:rPr>
              <w:t>и</w:t>
            </w:r>
            <w:proofErr w:type="gramEnd"/>
            <w:r w:rsidRPr="000C254A">
              <w:rPr>
                <w:rFonts w:ascii="Times New Roman" w:eastAsia="Times New Roman" w:hAnsi="Times New Roman" w:cs="Times New Roman"/>
                <w:color w:val="333333"/>
                <w:sz w:val="24"/>
                <w:szCs w:val="24"/>
                <w:lang w:eastAsia="ru-RU"/>
              </w:rPr>
              <w:t xml:space="preserve"> в тактичной форме запрещают вести себя </w:t>
            </w:r>
          </w:p>
          <w:p w:rsidR="004B2314" w:rsidRPr="00BF611D" w:rsidRDefault="000C254A" w:rsidP="004B2314">
            <w:pPr>
              <w:spacing w:after="0" w:line="240" w:lineRule="auto"/>
              <w:rPr>
                <w:rFonts w:ascii="Times New Roman" w:eastAsia="Times New Roman" w:hAnsi="Times New Roman" w:cs="Times New Roman"/>
                <w:color w:val="333333"/>
                <w:sz w:val="24"/>
                <w:szCs w:val="24"/>
                <w:lang w:eastAsia="ru-RU"/>
              </w:rPr>
            </w:pPr>
            <w:proofErr w:type="gramStart"/>
            <w:r w:rsidRPr="000C254A">
              <w:rPr>
                <w:rFonts w:ascii="Times New Roman" w:eastAsia="Times New Roman" w:hAnsi="Times New Roman" w:cs="Times New Roman"/>
                <w:color w:val="333333"/>
                <w:sz w:val="24"/>
                <w:szCs w:val="24"/>
                <w:lang w:eastAsia="ru-RU"/>
              </w:rPr>
              <w:t>агрессивно</w:t>
            </w:r>
            <w:proofErr w:type="gramEnd"/>
            <w:r w:rsidRPr="000C254A">
              <w:rPr>
                <w:rFonts w:ascii="Times New Roman" w:eastAsia="Times New Roman" w:hAnsi="Times New Roman" w:cs="Times New Roman"/>
                <w:color w:val="333333"/>
                <w:sz w:val="24"/>
                <w:szCs w:val="24"/>
                <w:lang w:eastAsia="ru-RU"/>
              </w:rPr>
              <w:t xml:space="preserve"> </w:t>
            </w:r>
          </w:p>
          <w:p w:rsidR="000C254A" w:rsidRPr="000C254A" w:rsidRDefault="000C254A" w:rsidP="004B2314">
            <w:pPr>
              <w:spacing w:after="0" w:line="240" w:lineRule="auto"/>
              <w:rPr>
                <w:rFonts w:ascii="Times New Roman" w:eastAsia="Times New Roman" w:hAnsi="Times New Roman" w:cs="Times New Roman"/>
                <w:color w:val="333333"/>
                <w:sz w:val="24"/>
                <w:szCs w:val="24"/>
                <w:lang w:eastAsia="ru-RU"/>
              </w:rPr>
            </w:pPr>
            <w:proofErr w:type="gramStart"/>
            <w:r w:rsidRPr="000C254A">
              <w:rPr>
                <w:rFonts w:ascii="Times New Roman" w:eastAsia="Times New Roman" w:hAnsi="Times New Roman" w:cs="Times New Roman"/>
                <w:color w:val="333333"/>
                <w:sz w:val="24"/>
                <w:szCs w:val="24"/>
                <w:lang w:eastAsia="ru-RU"/>
              </w:rPr>
              <w:t>по</w:t>
            </w:r>
            <w:proofErr w:type="gramEnd"/>
            <w:r w:rsidRPr="000C254A">
              <w:rPr>
                <w:rFonts w:ascii="Times New Roman" w:eastAsia="Times New Roman" w:hAnsi="Times New Roman" w:cs="Times New Roman"/>
                <w:color w:val="333333"/>
                <w:sz w:val="24"/>
                <w:szCs w:val="24"/>
                <w:lang w:eastAsia="ru-RU"/>
              </w:rPr>
              <w:t xml:space="preserve"> отношению к другим</w:t>
            </w:r>
          </w:p>
        </w:tc>
        <w:tc>
          <w:tcPr>
            <w:tcW w:w="2693"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4B2314" w:rsidRPr="00BF611D" w:rsidRDefault="000C254A" w:rsidP="002B5D31">
            <w:pPr>
              <w:spacing w:after="0" w:line="240" w:lineRule="auto"/>
              <w:ind w:left="-709" w:firstLine="709"/>
              <w:jc w:val="center"/>
              <w:rPr>
                <w:rFonts w:ascii="Times New Roman" w:eastAsia="Times New Roman" w:hAnsi="Times New Roman" w:cs="Times New Roman"/>
                <w:color w:val="333333"/>
                <w:sz w:val="24"/>
                <w:szCs w:val="24"/>
                <w:lang w:eastAsia="ru-RU"/>
              </w:rPr>
            </w:pPr>
            <w:r w:rsidRPr="000C254A">
              <w:rPr>
                <w:rFonts w:ascii="Times New Roman" w:eastAsia="Times New Roman" w:hAnsi="Times New Roman" w:cs="Times New Roman"/>
                <w:color w:val="333333"/>
                <w:sz w:val="24"/>
                <w:szCs w:val="24"/>
                <w:lang w:eastAsia="ru-RU"/>
              </w:rPr>
              <w:t>Если родители видят</w:t>
            </w:r>
          </w:p>
          <w:p w:rsidR="004B2314" w:rsidRPr="00BF611D" w:rsidRDefault="000C254A" w:rsidP="002B5D31">
            <w:pPr>
              <w:spacing w:after="0" w:line="240" w:lineRule="auto"/>
              <w:ind w:left="-709" w:firstLine="709"/>
              <w:jc w:val="center"/>
              <w:rPr>
                <w:rFonts w:ascii="Times New Roman" w:eastAsia="Times New Roman" w:hAnsi="Times New Roman" w:cs="Times New Roman"/>
                <w:color w:val="333333"/>
                <w:sz w:val="24"/>
                <w:szCs w:val="24"/>
                <w:lang w:eastAsia="ru-RU"/>
              </w:rPr>
            </w:pPr>
            <w:r w:rsidRPr="000C254A">
              <w:rPr>
                <w:rFonts w:ascii="Times New Roman" w:eastAsia="Times New Roman" w:hAnsi="Times New Roman" w:cs="Times New Roman"/>
                <w:color w:val="333333"/>
                <w:sz w:val="24"/>
                <w:szCs w:val="24"/>
                <w:lang w:eastAsia="ru-RU"/>
              </w:rPr>
              <w:t xml:space="preserve"> </w:t>
            </w:r>
            <w:proofErr w:type="gramStart"/>
            <w:r w:rsidRPr="000C254A">
              <w:rPr>
                <w:rFonts w:ascii="Times New Roman" w:eastAsia="Times New Roman" w:hAnsi="Times New Roman" w:cs="Times New Roman"/>
                <w:color w:val="333333"/>
                <w:sz w:val="24"/>
                <w:szCs w:val="24"/>
                <w:lang w:eastAsia="ru-RU"/>
              </w:rPr>
              <w:t>что</w:t>
            </w:r>
            <w:proofErr w:type="gramEnd"/>
            <w:r w:rsidRPr="000C254A">
              <w:rPr>
                <w:rFonts w:ascii="Times New Roman" w:eastAsia="Times New Roman" w:hAnsi="Times New Roman" w:cs="Times New Roman"/>
                <w:color w:val="333333"/>
                <w:sz w:val="24"/>
                <w:szCs w:val="24"/>
                <w:lang w:eastAsia="ru-RU"/>
              </w:rPr>
              <w:t xml:space="preserve"> ребенок разгневан</w:t>
            </w:r>
          </w:p>
          <w:p w:rsidR="004B2314" w:rsidRPr="00BF611D" w:rsidRDefault="000C254A" w:rsidP="002B5D31">
            <w:pPr>
              <w:spacing w:after="0" w:line="240" w:lineRule="auto"/>
              <w:ind w:left="-709" w:firstLine="709"/>
              <w:jc w:val="center"/>
              <w:rPr>
                <w:rFonts w:ascii="Times New Roman" w:eastAsia="Times New Roman" w:hAnsi="Times New Roman" w:cs="Times New Roman"/>
                <w:color w:val="333333"/>
                <w:sz w:val="24"/>
                <w:szCs w:val="24"/>
                <w:lang w:eastAsia="ru-RU"/>
              </w:rPr>
            </w:pPr>
            <w:r w:rsidRPr="000C254A">
              <w:rPr>
                <w:rFonts w:ascii="Times New Roman" w:eastAsia="Times New Roman" w:hAnsi="Times New Roman" w:cs="Times New Roman"/>
                <w:color w:val="333333"/>
                <w:sz w:val="24"/>
                <w:szCs w:val="24"/>
                <w:lang w:eastAsia="ru-RU"/>
              </w:rPr>
              <w:t xml:space="preserve"> </w:t>
            </w:r>
            <w:proofErr w:type="gramStart"/>
            <w:r w:rsidRPr="000C254A">
              <w:rPr>
                <w:rFonts w:ascii="Times New Roman" w:eastAsia="Times New Roman" w:hAnsi="Times New Roman" w:cs="Times New Roman"/>
                <w:color w:val="333333"/>
                <w:sz w:val="24"/>
                <w:szCs w:val="24"/>
                <w:lang w:eastAsia="ru-RU"/>
              </w:rPr>
              <w:t>они</w:t>
            </w:r>
            <w:proofErr w:type="gramEnd"/>
            <w:r w:rsidRPr="000C254A">
              <w:rPr>
                <w:rFonts w:ascii="Times New Roman" w:eastAsia="Times New Roman" w:hAnsi="Times New Roman" w:cs="Times New Roman"/>
                <w:color w:val="333333"/>
                <w:sz w:val="24"/>
                <w:szCs w:val="24"/>
                <w:lang w:eastAsia="ru-RU"/>
              </w:rPr>
              <w:t xml:space="preserve"> могут вовлечь его</w:t>
            </w:r>
          </w:p>
          <w:p w:rsidR="004B2314" w:rsidRPr="00BF611D" w:rsidRDefault="000C254A" w:rsidP="002B5D31">
            <w:pPr>
              <w:spacing w:after="0" w:line="240" w:lineRule="auto"/>
              <w:ind w:left="-709" w:firstLine="709"/>
              <w:jc w:val="center"/>
              <w:rPr>
                <w:rFonts w:ascii="Times New Roman" w:eastAsia="Times New Roman" w:hAnsi="Times New Roman" w:cs="Times New Roman"/>
                <w:color w:val="333333"/>
                <w:sz w:val="24"/>
                <w:szCs w:val="24"/>
                <w:lang w:eastAsia="ru-RU"/>
              </w:rPr>
            </w:pPr>
            <w:r w:rsidRPr="000C254A">
              <w:rPr>
                <w:rFonts w:ascii="Times New Roman" w:eastAsia="Times New Roman" w:hAnsi="Times New Roman" w:cs="Times New Roman"/>
                <w:color w:val="333333"/>
                <w:sz w:val="24"/>
                <w:szCs w:val="24"/>
                <w:lang w:eastAsia="ru-RU"/>
              </w:rPr>
              <w:t xml:space="preserve"> </w:t>
            </w:r>
            <w:proofErr w:type="gramStart"/>
            <w:r w:rsidRPr="000C254A">
              <w:rPr>
                <w:rFonts w:ascii="Times New Roman" w:eastAsia="Times New Roman" w:hAnsi="Times New Roman" w:cs="Times New Roman"/>
                <w:color w:val="333333"/>
                <w:sz w:val="24"/>
                <w:szCs w:val="24"/>
                <w:lang w:eastAsia="ru-RU"/>
              </w:rPr>
              <w:t>в</w:t>
            </w:r>
            <w:proofErr w:type="gramEnd"/>
            <w:r w:rsidRPr="000C254A">
              <w:rPr>
                <w:rFonts w:ascii="Times New Roman" w:eastAsia="Times New Roman" w:hAnsi="Times New Roman" w:cs="Times New Roman"/>
                <w:color w:val="333333"/>
                <w:sz w:val="24"/>
                <w:szCs w:val="24"/>
                <w:lang w:eastAsia="ru-RU"/>
              </w:rPr>
              <w:t xml:space="preserve"> игру, которая снимет</w:t>
            </w:r>
          </w:p>
          <w:p w:rsidR="004B2314" w:rsidRPr="00BF611D" w:rsidRDefault="000C254A" w:rsidP="002B5D31">
            <w:pPr>
              <w:spacing w:after="0" w:line="240" w:lineRule="auto"/>
              <w:ind w:left="-709" w:firstLine="709"/>
              <w:jc w:val="center"/>
              <w:rPr>
                <w:rFonts w:ascii="Times New Roman" w:eastAsia="Times New Roman" w:hAnsi="Times New Roman" w:cs="Times New Roman"/>
                <w:color w:val="333333"/>
                <w:sz w:val="24"/>
                <w:szCs w:val="24"/>
                <w:lang w:eastAsia="ru-RU"/>
              </w:rPr>
            </w:pPr>
            <w:r w:rsidRPr="000C254A">
              <w:rPr>
                <w:rFonts w:ascii="Times New Roman" w:eastAsia="Times New Roman" w:hAnsi="Times New Roman" w:cs="Times New Roman"/>
                <w:color w:val="333333"/>
                <w:sz w:val="24"/>
                <w:szCs w:val="24"/>
                <w:lang w:eastAsia="ru-RU"/>
              </w:rPr>
              <w:t xml:space="preserve"> </w:t>
            </w:r>
            <w:proofErr w:type="gramStart"/>
            <w:r w:rsidRPr="000C254A">
              <w:rPr>
                <w:rFonts w:ascii="Times New Roman" w:eastAsia="Times New Roman" w:hAnsi="Times New Roman" w:cs="Times New Roman"/>
                <w:color w:val="333333"/>
                <w:sz w:val="24"/>
                <w:szCs w:val="24"/>
                <w:lang w:eastAsia="ru-RU"/>
              </w:rPr>
              <w:t>его</w:t>
            </w:r>
            <w:proofErr w:type="gramEnd"/>
            <w:r w:rsidRPr="000C254A">
              <w:rPr>
                <w:rFonts w:ascii="Times New Roman" w:eastAsia="Times New Roman" w:hAnsi="Times New Roman" w:cs="Times New Roman"/>
                <w:color w:val="333333"/>
                <w:sz w:val="24"/>
                <w:szCs w:val="24"/>
                <w:lang w:eastAsia="ru-RU"/>
              </w:rPr>
              <w:t xml:space="preserve"> гнев. Родители</w:t>
            </w:r>
          </w:p>
          <w:p w:rsidR="004B2314" w:rsidRPr="00BF611D" w:rsidRDefault="000C254A" w:rsidP="002B5D31">
            <w:pPr>
              <w:spacing w:after="0" w:line="240" w:lineRule="auto"/>
              <w:ind w:left="-709" w:firstLine="709"/>
              <w:jc w:val="center"/>
              <w:rPr>
                <w:rFonts w:ascii="Times New Roman" w:eastAsia="Times New Roman" w:hAnsi="Times New Roman" w:cs="Times New Roman"/>
                <w:color w:val="333333"/>
                <w:sz w:val="24"/>
                <w:szCs w:val="24"/>
                <w:lang w:eastAsia="ru-RU"/>
              </w:rPr>
            </w:pPr>
            <w:r w:rsidRPr="000C254A">
              <w:rPr>
                <w:rFonts w:ascii="Times New Roman" w:eastAsia="Times New Roman" w:hAnsi="Times New Roman" w:cs="Times New Roman"/>
                <w:color w:val="333333"/>
                <w:sz w:val="24"/>
                <w:szCs w:val="24"/>
                <w:lang w:eastAsia="ru-RU"/>
              </w:rPr>
              <w:t xml:space="preserve"> </w:t>
            </w:r>
            <w:proofErr w:type="gramStart"/>
            <w:r w:rsidRPr="000C254A">
              <w:rPr>
                <w:rFonts w:ascii="Times New Roman" w:eastAsia="Times New Roman" w:hAnsi="Times New Roman" w:cs="Times New Roman"/>
                <w:color w:val="333333"/>
                <w:sz w:val="24"/>
                <w:szCs w:val="24"/>
                <w:lang w:eastAsia="ru-RU"/>
              </w:rPr>
              <w:t>объясняют</w:t>
            </w:r>
            <w:proofErr w:type="gramEnd"/>
            <w:r w:rsidRPr="000C254A">
              <w:rPr>
                <w:rFonts w:ascii="Times New Roman" w:eastAsia="Times New Roman" w:hAnsi="Times New Roman" w:cs="Times New Roman"/>
                <w:color w:val="333333"/>
                <w:sz w:val="24"/>
                <w:szCs w:val="24"/>
                <w:lang w:eastAsia="ru-RU"/>
              </w:rPr>
              <w:t xml:space="preserve"> ребенку, </w:t>
            </w:r>
          </w:p>
          <w:p w:rsidR="004B2314" w:rsidRPr="00BF611D" w:rsidRDefault="004B2314" w:rsidP="002B5D31">
            <w:pPr>
              <w:spacing w:after="0" w:line="240" w:lineRule="auto"/>
              <w:ind w:left="-709" w:firstLine="709"/>
              <w:jc w:val="center"/>
              <w:rPr>
                <w:rFonts w:ascii="Times New Roman" w:eastAsia="Times New Roman" w:hAnsi="Times New Roman" w:cs="Times New Roman"/>
                <w:color w:val="333333"/>
                <w:sz w:val="24"/>
                <w:szCs w:val="24"/>
                <w:lang w:eastAsia="ru-RU"/>
              </w:rPr>
            </w:pPr>
            <w:proofErr w:type="gramStart"/>
            <w:r w:rsidRPr="00BF611D">
              <w:rPr>
                <w:rFonts w:ascii="Times New Roman" w:eastAsia="Times New Roman" w:hAnsi="Times New Roman" w:cs="Times New Roman"/>
                <w:color w:val="333333"/>
                <w:sz w:val="24"/>
                <w:szCs w:val="24"/>
                <w:lang w:eastAsia="ru-RU"/>
              </w:rPr>
              <w:t>как</w:t>
            </w:r>
            <w:proofErr w:type="gramEnd"/>
            <w:r w:rsidRPr="00BF611D">
              <w:rPr>
                <w:rFonts w:ascii="Times New Roman" w:eastAsia="Times New Roman" w:hAnsi="Times New Roman" w:cs="Times New Roman"/>
                <w:color w:val="333333"/>
                <w:sz w:val="24"/>
                <w:szCs w:val="24"/>
                <w:lang w:eastAsia="ru-RU"/>
              </w:rPr>
              <w:t xml:space="preserve"> на</w:t>
            </w:r>
            <w:r w:rsidR="000C254A" w:rsidRPr="000C254A">
              <w:rPr>
                <w:rFonts w:ascii="Times New Roman" w:eastAsia="Times New Roman" w:hAnsi="Times New Roman" w:cs="Times New Roman"/>
                <w:color w:val="333333"/>
                <w:sz w:val="24"/>
                <w:szCs w:val="24"/>
                <w:lang w:eastAsia="ru-RU"/>
              </w:rPr>
              <w:t>до вести себя в</w:t>
            </w:r>
          </w:p>
          <w:p w:rsidR="000C254A" w:rsidRPr="000C254A" w:rsidRDefault="000C254A" w:rsidP="002B5D31">
            <w:pPr>
              <w:spacing w:after="0" w:line="240" w:lineRule="auto"/>
              <w:ind w:left="-709" w:firstLine="709"/>
              <w:jc w:val="center"/>
              <w:rPr>
                <w:rFonts w:ascii="Times New Roman" w:eastAsia="Times New Roman" w:hAnsi="Times New Roman" w:cs="Times New Roman"/>
                <w:color w:val="333333"/>
                <w:sz w:val="24"/>
                <w:szCs w:val="24"/>
                <w:lang w:eastAsia="ru-RU"/>
              </w:rPr>
            </w:pPr>
            <w:r w:rsidRPr="000C254A">
              <w:rPr>
                <w:rFonts w:ascii="Times New Roman" w:eastAsia="Times New Roman" w:hAnsi="Times New Roman" w:cs="Times New Roman"/>
                <w:color w:val="333333"/>
                <w:sz w:val="24"/>
                <w:szCs w:val="24"/>
                <w:lang w:eastAsia="ru-RU"/>
              </w:rPr>
              <w:t xml:space="preserve"> </w:t>
            </w:r>
            <w:proofErr w:type="gramStart"/>
            <w:r w:rsidRPr="000C254A">
              <w:rPr>
                <w:rFonts w:ascii="Times New Roman" w:eastAsia="Times New Roman" w:hAnsi="Times New Roman" w:cs="Times New Roman"/>
                <w:color w:val="333333"/>
                <w:sz w:val="24"/>
                <w:szCs w:val="24"/>
                <w:lang w:eastAsia="ru-RU"/>
              </w:rPr>
              <w:t>определенных</w:t>
            </w:r>
            <w:proofErr w:type="gramEnd"/>
            <w:r w:rsidRPr="000C254A">
              <w:rPr>
                <w:rFonts w:ascii="Times New Roman" w:eastAsia="Times New Roman" w:hAnsi="Times New Roman" w:cs="Times New Roman"/>
                <w:color w:val="333333"/>
                <w:sz w:val="24"/>
                <w:szCs w:val="24"/>
                <w:lang w:eastAsia="ru-RU"/>
              </w:rPr>
              <w:t xml:space="preserve"> ситуациях</w:t>
            </w:r>
          </w:p>
        </w:tc>
        <w:tc>
          <w:tcPr>
            <w:tcW w:w="2675"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4B2314" w:rsidRPr="00BF611D" w:rsidRDefault="000C254A" w:rsidP="002B5D31">
            <w:pPr>
              <w:spacing w:after="0" w:line="240" w:lineRule="auto"/>
              <w:ind w:left="-709" w:firstLine="709"/>
              <w:jc w:val="center"/>
              <w:rPr>
                <w:rFonts w:ascii="Times New Roman" w:eastAsia="Times New Roman" w:hAnsi="Times New Roman" w:cs="Times New Roman"/>
                <w:color w:val="333333"/>
                <w:sz w:val="24"/>
                <w:szCs w:val="24"/>
                <w:lang w:eastAsia="ru-RU"/>
              </w:rPr>
            </w:pPr>
            <w:r w:rsidRPr="000C254A">
              <w:rPr>
                <w:rFonts w:ascii="Times New Roman" w:eastAsia="Times New Roman" w:hAnsi="Times New Roman" w:cs="Times New Roman"/>
                <w:color w:val="333333"/>
                <w:sz w:val="24"/>
                <w:szCs w:val="24"/>
                <w:lang w:eastAsia="ru-RU"/>
              </w:rPr>
              <w:t>Скорее всего ребенок</w:t>
            </w:r>
          </w:p>
          <w:p w:rsidR="000C254A" w:rsidRPr="000C254A" w:rsidRDefault="000C254A" w:rsidP="002B5D31">
            <w:pPr>
              <w:spacing w:after="0" w:line="240" w:lineRule="auto"/>
              <w:ind w:left="-709" w:firstLine="709"/>
              <w:jc w:val="center"/>
              <w:rPr>
                <w:rFonts w:ascii="Times New Roman" w:eastAsia="Times New Roman" w:hAnsi="Times New Roman" w:cs="Times New Roman"/>
                <w:color w:val="333333"/>
                <w:sz w:val="24"/>
                <w:szCs w:val="24"/>
                <w:lang w:eastAsia="ru-RU"/>
              </w:rPr>
            </w:pPr>
            <w:r w:rsidRPr="000C254A">
              <w:rPr>
                <w:rFonts w:ascii="Times New Roman" w:eastAsia="Times New Roman" w:hAnsi="Times New Roman" w:cs="Times New Roman"/>
                <w:color w:val="333333"/>
                <w:sz w:val="24"/>
                <w:szCs w:val="24"/>
                <w:lang w:eastAsia="ru-RU"/>
              </w:rPr>
              <w:t xml:space="preserve"> </w:t>
            </w:r>
            <w:proofErr w:type="gramStart"/>
            <w:r w:rsidRPr="000C254A">
              <w:rPr>
                <w:rFonts w:ascii="Times New Roman" w:eastAsia="Times New Roman" w:hAnsi="Times New Roman" w:cs="Times New Roman"/>
                <w:color w:val="333333"/>
                <w:sz w:val="24"/>
                <w:szCs w:val="24"/>
                <w:lang w:eastAsia="ru-RU"/>
              </w:rPr>
              <w:t>научится</w:t>
            </w:r>
            <w:proofErr w:type="gramEnd"/>
            <w:r w:rsidRPr="000C254A">
              <w:rPr>
                <w:rFonts w:ascii="Times New Roman" w:eastAsia="Times New Roman" w:hAnsi="Times New Roman" w:cs="Times New Roman"/>
                <w:color w:val="333333"/>
                <w:sz w:val="24"/>
                <w:szCs w:val="24"/>
                <w:lang w:eastAsia="ru-RU"/>
              </w:rPr>
              <w:t xml:space="preserve"> управлять своим гневом</w:t>
            </w:r>
          </w:p>
        </w:tc>
        <w:tc>
          <w:tcPr>
            <w:tcW w:w="2287" w:type="dxa"/>
            <w:tcBorders>
              <w:top w:val="outset" w:sz="6" w:space="0" w:color="auto"/>
              <w:left w:val="outset" w:sz="6" w:space="0" w:color="auto"/>
              <w:bottom w:val="outset" w:sz="6" w:space="0" w:color="auto"/>
              <w:right w:val="outset" w:sz="6" w:space="0" w:color="auto"/>
            </w:tcBorders>
            <w:shd w:val="clear" w:color="auto" w:fill="F9F9F9"/>
            <w:vAlign w:val="center"/>
            <w:hideMark/>
          </w:tcPr>
          <w:p w:rsidR="004B2314" w:rsidRPr="00BF611D" w:rsidRDefault="000C254A" w:rsidP="004B2314">
            <w:pPr>
              <w:spacing w:after="0" w:line="240" w:lineRule="auto"/>
              <w:rPr>
                <w:rFonts w:ascii="Times New Roman" w:eastAsia="Times New Roman" w:hAnsi="Times New Roman" w:cs="Times New Roman"/>
                <w:color w:val="333333"/>
                <w:sz w:val="24"/>
                <w:szCs w:val="24"/>
                <w:lang w:eastAsia="ru-RU"/>
              </w:rPr>
            </w:pPr>
            <w:r w:rsidRPr="000C254A">
              <w:rPr>
                <w:rFonts w:ascii="Times New Roman" w:eastAsia="Times New Roman" w:hAnsi="Times New Roman" w:cs="Times New Roman"/>
                <w:color w:val="333333"/>
                <w:sz w:val="24"/>
                <w:szCs w:val="24"/>
                <w:lang w:eastAsia="ru-RU"/>
              </w:rPr>
              <w:t xml:space="preserve">Ребенок учится </w:t>
            </w:r>
          </w:p>
          <w:p w:rsidR="004B2314" w:rsidRPr="00BF611D" w:rsidRDefault="000C254A" w:rsidP="002B5D31">
            <w:pPr>
              <w:spacing w:after="0" w:line="240" w:lineRule="auto"/>
              <w:ind w:left="-709" w:firstLine="709"/>
              <w:jc w:val="center"/>
              <w:rPr>
                <w:rFonts w:ascii="Times New Roman" w:eastAsia="Times New Roman" w:hAnsi="Times New Roman" w:cs="Times New Roman"/>
                <w:color w:val="333333"/>
                <w:sz w:val="24"/>
                <w:szCs w:val="24"/>
                <w:lang w:eastAsia="ru-RU"/>
              </w:rPr>
            </w:pPr>
            <w:proofErr w:type="gramStart"/>
            <w:r w:rsidRPr="000C254A">
              <w:rPr>
                <w:rFonts w:ascii="Times New Roman" w:eastAsia="Times New Roman" w:hAnsi="Times New Roman" w:cs="Times New Roman"/>
                <w:color w:val="333333"/>
                <w:sz w:val="24"/>
                <w:szCs w:val="24"/>
                <w:lang w:eastAsia="ru-RU"/>
              </w:rPr>
              <w:t>анализировать</w:t>
            </w:r>
            <w:proofErr w:type="gramEnd"/>
            <w:r w:rsidRPr="000C254A">
              <w:rPr>
                <w:rFonts w:ascii="Times New Roman" w:eastAsia="Times New Roman" w:hAnsi="Times New Roman" w:cs="Times New Roman"/>
                <w:color w:val="333333"/>
                <w:sz w:val="24"/>
                <w:szCs w:val="24"/>
                <w:lang w:eastAsia="ru-RU"/>
              </w:rPr>
              <w:t xml:space="preserve"> </w:t>
            </w:r>
          </w:p>
          <w:p w:rsidR="004B2314" w:rsidRPr="00BF611D" w:rsidRDefault="000C254A" w:rsidP="002B5D31">
            <w:pPr>
              <w:spacing w:after="0" w:line="240" w:lineRule="auto"/>
              <w:ind w:left="-709" w:firstLine="709"/>
              <w:jc w:val="center"/>
              <w:rPr>
                <w:rFonts w:ascii="Times New Roman" w:eastAsia="Times New Roman" w:hAnsi="Times New Roman" w:cs="Times New Roman"/>
                <w:color w:val="333333"/>
                <w:sz w:val="24"/>
                <w:szCs w:val="24"/>
                <w:lang w:eastAsia="ru-RU"/>
              </w:rPr>
            </w:pPr>
            <w:proofErr w:type="gramStart"/>
            <w:r w:rsidRPr="000C254A">
              <w:rPr>
                <w:rFonts w:ascii="Times New Roman" w:eastAsia="Times New Roman" w:hAnsi="Times New Roman" w:cs="Times New Roman"/>
                <w:color w:val="333333"/>
                <w:sz w:val="24"/>
                <w:szCs w:val="24"/>
                <w:lang w:eastAsia="ru-RU"/>
              </w:rPr>
              <w:t>различные</w:t>
            </w:r>
            <w:proofErr w:type="gramEnd"/>
            <w:r w:rsidRPr="000C254A">
              <w:rPr>
                <w:rFonts w:ascii="Times New Roman" w:eastAsia="Times New Roman" w:hAnsi="Times New Roman" w:cs="Times New Roman"/>
                <w:color w:val="333333"/>
                <w:sz w:val="24"/>
                <w:szCs w:val="24"/>
                <w:lang w:eastAsia="ru-RU"/>
              </w:rPr>
              <w:t xml:space="preserve"> </w:t>
            </w:r>
          </w:p>
          <w:p w:rsidR="004B2314" w:rsidRPr="00BF611D" w:rsidRDefault="000C254A" w:rsidP="002B5D31">
            <w:pPr>
              <w:spacing w:after="0" w:line="240" w:lineRule="auto"/>
              <w:ind w:left="-709" w:firstLine="709"/>
              <w:jc w:val="center"/>
              <w:rPr>
                <w:rFonts w:ascii="Times New Roman" w:eastAsia="Times New Roman" w:hAnsi="Times New Roman" w:cs="Times New Roman"/>
                <w:color w:val="333333"/>
                <w:sz w:val="24"/>
                <w:szCs w:val="24"/>
                <w:lang w:eastAsia="ru-RU"/>
              </w:rPr>
            </w:pPr>
            <w:proofErr w:type="gramStart"/>
            <w:r w:rsidRPr="000C254A">
              <w:rPr>
                <w:rFonts w:ascii="Times New Roman" w:eastAsia="Times New Roman" w:hAnsi="Times New Roman" w:cs="Times New Roman"/>
                <w:color w:val="333333"/>
                <w:sz w:val="24"/>
                <w:szCs w:val="24"/>
                <w:lang w:eastAsia="ru-RU"/>
              </w:rPr>
              <w:t>ситуации</w:t>
            </w:r>
            <w:proofErr w:type="gramEnd"/>
            <w:r w:rsidRPr="000C254A">
              <w:rPr>
                <w:rFonts w:ascii="Times New Roman" w:eastAsia="Times New Roman" w:hAnsi="Times New Roman" w:cs="Times New Roman"/>
                <w:color w:val="333333"/>
                <w:sz w:val="24"/>
                <w:szCs w:val="24"/>
                <w:lang w:eastAsia="ru-RU"/>
              </w:rPr>
              <w:t xml:space="preserve"> и берет</w:t>
            </w:r>
          </w:p>
          <w:p w:rsidR="004B2314" w:rsidRPr="00BF611D" w:rsidRDefault="000C254A" w:rsidP="002B5D31">
            <w:pPr>
              <w:spacing w:after="0" w:line="240" w:lineRule="auto"/>
              <w:ind w:left="-709" w:firstLine="709"/>
              <w:jc w:val="center"/>
              <w:rPr>
                <w:rFonts w:ascii="Times New Roman" w:eastAsia="Times New Roman" w:hAnsi="Times New Roman" w:cs="Times New Roman"/>
                <w:color w:val="333333"/>
                <w:sz w:val="24"/>
                <w:szCs w:val="24"/>
                <w:lang w:eastAsia="ru-RU"/>
              </w:rPr>
            </w:pPr>
            <w:r w:rsidRPr="000C254A">
              <w:rPr>
                <w:rFonts w:ascii="Times New Roman" w:eastAsia="Times New Roman" w:hAnsi="Times New Roman" w:cs="Times New Roman"/>
                <w:color w:val="333333"/>
                <w:sz w:val="24"/>
                <w:szCs w:val="24"/>
                <w:lang w:eastAsia="ru-RU"/>
              </w:rPr>
              <w:t xml:space="preserve"> </w:t>
            </w:r>
            <w:proofErr w:type="gramStart"/>
            <w:r w:rsidRPr="000C254A">
              <w:rPr>
                <w:rFonts w:ascii="Times New Roman" w:eastAsia="Times New Roman" w:hAnsi="Times New Roman" w:cs="Times New Roman"/>
                <w:color w:val="333333"/>
                <w:sz w:val="24"/>
                <w:szCs w:val="24"/>
                <w:lang w:eastAsia="ru-RU"/>
              </w:rPr>
              <w:t>пример</w:t>
            </w:r>
            <w:proofErr w:type="gramEnd"/>
            <w:r w:rsidRPr="000C254A">
              <w:rPr>
                <w:rFonts w:ascii="Times New Roman" w:eastAsia="Times New Roman" w:hAnsi="Times New Roman" w:cs="Times New Roman"/>
                <w:color w:val="333333"/>
                <w:sz w:val="24"/>
                <w:szCs w:val="24"/>
                <w:lang w:eastAsia="ru-RU"/>
              </w:rPr>
              <w:t xml:space="preserve"> со своих</w:t>
            </w:r>
          </w:p>
          <w:p w:rsidR="004B2314" w:rsidRPr="00BF611D" w:rsidRDefault="000C254A" w:rsidP="002B5D31">
            <w:pPr>
              <w:spacing w:after="0" w:line="240" w:lineRule="auto"/>
              <w:ind w:left="-709" w:firstLine="709"/>
              <w:jc w:val="center"/>
              <w:rPr>
                <w:rFonts w:ascii="Times New Roman" w:eastAsia="Times New Roman" w:hAnsi="Times New Roman" w:cs="Times New Roman"/>
                <w:color w:val="333333"/>
                <w:sz w:val="24"/>
                <w:szCs w:val="24"/>
                <w:lang w:eastAsia="ru-RU"/>
              </w:rPr>
            </w:pPr>
            <w:r w:rsidRPr="000C254A">
              <w:rPr>
                <w:rFonts w:ascii="Times New Roman" w:eastAsia="Times New Roman" w:hAnsi="Times New Roman" w:cs="Times New Roman"/>
                <w:color w:val="333333"/>
                <w:sz w:val="24"/>
                <w:szCs w:val="24"/>
                <w:lang w:eastAsia="ru-RU"/>
              </w:rPr>
              <w:t xml:space="preserve"> </w:t>
            </w:r>
            <w:proofErr w:type="gramStart"/>
            <w:r w:rsidRPr="000C254A">
              <w:rPr>
                <w:rFonts w:ascii="Times New Roman" w:eastAsia="Times New Roman" w:hAnsi="Times New Roman" w:cs="Times New Roman"/>
                <w:color w:val="333333"/>
                <w:sz w:val="24"/>
                <w:szCs w:val="24"/>
                <w:lang w:eastAsia="ru-RU"/>
              </w:rPr>
              <w:t>тактичных</w:t>
            </w:r>
            <w:proofErr w:type="gramEnd"/>
            <w:r w:rsidRPr="000C254A">
              <w:rPr>
                <w:rFonts w:ascii="Times New Roman" w:eastAsia="Times New Roman" w:hAnsi="Times New Roman" w:cs="Times New Roman"/>
                <w:color w:val="333333"/>
                <w:sz w:val="24"/>
                <w:szCs w:val="24"/>
                <w:lang w:eastAsia="ru-RU"/>
              </w:rPr>
              <w:t xml:space="preserve"> </w:t>
            </w:r>
          </w:p>
          <w:p w:rsidR="000C254A" w:rsidRPr="000C254A" w:rsidRDefault="000C254A" w:rsidP="004B2314">
            <w:pPr>
              <w:spacing w:after="0" w:line="240" w:lineRule="auto"/>
              <w:ind w:left="-709" w:firstLine="709"/>
              <w:rPr>
                <w:rFonts w:ascii="Times New Roman" w:eastAsia="Times New Roman" w:hAnsi="Times New Roman" w:cs="Times New Roman"/>
                <w:color w:val="333333"/>
                <w:sz w:val="24"/>
                <w:szCs w:val="24"/>
                <w:lang w:eastAsia="ru-RU"/>
              </w:rPr>
            </w:pPr>
            <w:proofErr w:type="gramStart"/>
            <w:r w:rsidRPr="000C254A">
              <w:rPr>
                <w:rFonts w:ascii="Times New Roman" w:eastAsia="Times New Roman" w:hAnsi="Times New Roman" w:cs="Times New Roman"/>
                <w:color w:val="333333"/>
                <w:sz w:val="24"/>
                <w:szCs w:val="24"/>
                <w:lang w:eastAsia="ru-RU"/>
              </w:rPr>
              <w:t>родителей</w:t>
            </w:r>
            <w:proofErr w:type="gramEnd"/>
          </w:p>
        </w:tc>
      </w:tr>
    </w:tbl>
    <w:p w:rsidR="002B5D31" w:rsidRPr="00BF611D" w:rsidRDefault="000C254A" w:rsidP="002B5D31">
      <w:pPr>
        <w:shd w:val="clear" w:color="auto" w:fill="F9F9F9"/>
        <w:spacing w:before="120" w:after="120" w:line="408" w:lineRule="atLeast"/>
        <w:ind w:left="-709" w:firstLine="709"/>
        <w:rPr>
          <w:rFonts w:ascii="Times New Roman" w:eastAsia="Times New Roman" w:hAnsi="Times New Roman" w:cs="Times New Roman"/>
          <w:color w:val="333333"/>
          <w:sz w:val="28"/>
          <w:szCs w:val="28"/>
          <w:lang w:eastAsia="ru-RU"/>
        </w:rPr>
      </w:pPr>
      <w:r w:rsidRPr="000C254A">
        <w:rPr>
          <w:rFonts w:ascii="Times New Roman" w:eastAsia="Times New Roman" w:hAnsi="Times New Roman" w:cs="Times New Roman"/>
          <w:b/>
          <w:color w:val="333333"/>
          <w:sz w:val="28"/>
          <w:szCs w:val="28"/>
          <w:lang w:eastAsia="ru-RU"/>
        </w:rPr>
        <w:t>Главная цель подобной информации показать родителям, что одной из причин проявления агрессии у детей может быть агрессивное поведение самих родителей</w:t>
      </w:r>
      <w:r w:rsidRPr="000C254A">
        <w:rPr>
          <w:rFonts w:ascii="Times New Roman" w:eastAsia="Times New Roman" w:hAnsi="Times New Roman" w:cs="Times New Roman"/>
          <w:color w:val="333333"/>
          <w:sz w:val="28"/>
          <w:szCs w:val="28"/>
          <w:lang w:eastAsia="ru-RU"/>
        </w:rPr>
        <w:t xml:space="preserve"> </w:t>
      </w:r>
    </w:p>
    <w:sectPr w:rsidR="002B5D31" w:rsidRPr="00BF611D">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635" w:rsidRDefault="00CD2635" w:rsidP="00BF611D">
      <w:pPr>
        <w:spacing w:after="0" w:line="240" w:lineRule="auto"/>
      </w:pPr>
      <w:r>
        <w:separator/>
      </w:r>
    </w:p>
  </w:endnote>
  <w:endnote w:type="continuationSeparator" w:id="0">
    <w:p w:rsidR="00CD2635" w:rsidRDefault="00CD2635" w:rsidP="00BF6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7565552"/>
      <w:docPartObj>
        <w:docPartGallery w:val="Page Numbers (Bottom of Page)"/>
        <w:docPartUnique/>
      </w:docPartObj>
    </w:sdtPr>
    <w:sdtContent>
      <w:p w:rsidR="00BF611D" w:rsidRDefault="00BF611D">
        <w:pPr>
          <w:pStyle w:val="a6"/>
          <w:jc w:val="center"/>
        </w:pPr>
        <w:r>
          <w:fldChar w:fldCharType="begin"/>
        </w:r>
        <w:r>
          <w:instrText>PAGE   \* MERGEFORMAT</w:instrText>
        </w:r>
        <w:r>
          <w:fldChar w:fldCharType="separate"/>
        </w:r>
        <w:r>
          <w:rPr>
            <w:noProof/>
          </w:rPr>
          <w:t>8</w:t>
        </w:r>
        <w:r>
          <w:fldChar w:fldCharType="end"/>
        </w:r>
      </w:p>
    </w:sdtContent>
  </w:sdt>
  <w:p w:rsidR="00BF611D" w:rsidRDefault="00BF611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635" w:rsidRDefault="00CD2635" w:rsidP="00BF611D">
      <w:pPr>
        <w:spacing w:after="0" w:line="240" w:lineRule="auto"/>
      </w:pPr>
      <w:r>
        <w:separator/>
      </w:r>
    </w:p>
  </w:footnote>
  <w:footnote w:type="continuationSeparator" w:id="0">
    <w:p w:rsidR="00CD2635" w:rsidRDefault="00CD2635" w:rsidP="00BF61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37254"/>
    <w:multiLevelType w:val="multilevel"/>
    <w:tmpl w:val="ACD01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54A"/>
    <w:rsid w:val="0004646B"/>
    <w:rsid w:val="000C254A"/>
    <w:rsid w:val="002B5D31"/>
    <w:rsid w:val="004B2314"/>
    <w:rsid w:val="004B7714"/>
    <w:rsid w:val="0070246A"/>
    <w:rsid w:val="00B53204"/>
    <w:rsid w:val="00BF611D"/>
    <w:rsid w:val="00CD26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516783-706E-4B6A-B7B5-301138186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C25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BF611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F611D"/>
  </w:style>
  <w:style w:type="paragraph" w:styleId="a6">
    <w:name w:val="footer"/>
    <w:basedOn w:val="a"/>
    <w:link w:val="a7"/>
    <w:uiPriority w:val="99"/>
    <w:unhideWhenUsed/>
    <w:rsid w:val="00BF611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F61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077678">
      <w:bodyDiv w:val="1"/>
      <w:marLeft w:val="0"/>
      <w:marRight w:val="0"/>
      <w:marTop w:val="0"/>
      <w:marBottom w:val="0"/>
      <w:divBdr>
        <w:top w:val="none" w:sz="0" w:space="0" w:color="auto"/>
        <w:left w:val="none" w:sz="0" w:space="0" w:color="auto"/>
        <w:bottom w:val="none" w:sz="0" w:space="0" w:color="auto"/>
        <w:right w:val="none" w:sz="0" w:space="0" w:color="auto"/>
      </w:divBdr>
    </w:div>
    <w:div w:id="665592284">
      <w:bodyDiv w:val="1"/>
      <w:marLeft w:val="0"/>
      <w:marRight w:val="0"/>
      <w:marTop w:val="0"/>
      <w:marBottom w:val="0"/>
      <w:divBdr>
        <w:top w:val="none" w:sz="0" w:space="0" w:color="auto"/>
        <w:left w:val="none" w:sz="0" w:space="0" w:color="auto"/>
        <w:bottom w:val="none" w:sz="0" w:space="0" w:color="auto"/>
        <w:right w:val="none" w:sz="0" w:space="0" w:color="auto"/>
      </w:divBdr>
    </w:div>
    <w:div w:id="723871185">
      <w:bodyDiv w:val="1"/>
      <w:marLeft w:val="0"/>
      <w:marRight w:val="0"/>
      <w:marTop w:val="0"/>
      <w:marBottom w:val="0"/>
      <w:divBdr>
        <w:top w:val="none" w:sz="0" w:space="0" w:color="auto"/>
        <w:left w:val="none" w:sz="0" w:space="0" w:color="auto"/>
        <w:bottom w:val="none" w:sz="0" w:space="0" w:color="auto"/>
        <w:right w:val="none" w:sz="0" w:space="0" w:color="auto"/>
      </w:divBdr>
    </w:div>
    <w:div w:id="731394446">
      <w:bodyDiv w:val="1"/>
      <w:marLeft w:val="0"/>
      <w:marRight w:val="0"/>
      <w:marTop w:val="0"/>
      <w:marBottom w:val="0"/>
      <w:divBdr>
        <w:top w:val="none" w:sz="0" w:space="0" w:color="auto"/>
        <w:left w:val="none" w:sz="0" w:space="0" w:color="auto"/>
        <w:bottom w:val="none" w:sz="0" w:space="0" w:color="auto"/>
        <w:right w:val="none" w:sz="0" w:space="0" w:color="auto"/>
      </w:divBdr>
    </w:div>
    <w:div w:id="1339771543">
      <w:bodyDiv w:val="1"/>
      <w:marLeft w:val="0"/>
      <w:marRight w:val="0"/>
      <w:marTop w:val="0"/>
      <w:marBottom w:val="0"/>
      <w:divBdr>
        <w:top w:val="none" w:sz="0" w:space="0" w:color="auto"/>
        <w:left w:val="none" w:sz="0" w:space="0" w:color="auto"/>
        <w:bottom w:val="none" w:sz="0" w:space="0" w:color="auto"/>
        <w:right w:val="none" w:sz="0" w:space="0" w:color="auto"/>
      </w:divBdr>
    </w:div>
    <w:div w:id="1395396478">
      <w:bodyDiv w:val="1"/>
      <w:marLeft w:val="0"/>
      <w:marRight w:val="0"/>
      <w:marTop w:val="0"/>
      <w:marBottom w:val="0"/>
      <w:divBdr>
        <w:top w:val="none" w:sz="0" w:space="0" w:color="auto"/>
        <w:left w:val="none" w:sz="0" w:space="0" w:color="auto"/>
        <w:bottom w:val="none" w:sz="0" w:space="0" w:color="auto"/>
        <w:right w:val="none" w:sz="0" w:space="0" w:color="auto"/>
      </w:divBdr>
    </w:div>
    <w:div w:id="1720321174">
      <w:bodyDiv w:val="1"/>
      <w:marLeft w:val="0"/>
      <w:marRight w:val="0"/>
      <w:marTop w:val="0"/>
      <w:marBottom w:val="0"/>
      <w:divBdr>
        <w:top w:val="none" w:sz="0" w:space="0" w:color="auto"/>
        <w:left w:val="none" w:sz="0" w:space="0" w:color="auto"/>
        <w:bottom w:val="none" w:sz="0" w:space="0" w:color="auto"/>
        <w:right w:val="none" w:sz="0" w:space="0" w:color="auto"/>
      </w:divBdr>
    </w:div>
    <w:div w:id="2125224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2309</Words>
  <Characters>13165</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2020-03-03T16:10:00Z</dcterms:created>
  <dcterms:modified xsi:type="dcterms:W3CDTF">2020-03-03T17:21:00Z</dcterms:modified>
</cp:coreProperties>
</file>