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B5" w:rsidRPr="00867CB5" w:rsidRDefault="00867CB5" w:rsidP="00867CB5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D2F5E"/>
          <w:sz w:val="36"/>
          <w:szCs w:val="36"/>
          <w:lang w:eastAsia="ru-RU"/>
        </w:rPr>
      </w:pPr>
      <w:r w:rsidRPr="00867CB5">
        <w:rPr>
          <w:rFonts w:ascii="Open Sans" w:eastAsia="Times New Roman" w:hAnsi="Open Sans" w:cs="Times New Roman"/>
          <w:b/>
          <w:bCs/>
          <w:color w:val="1D2F5E"/>
          <w:sz w:val="36"/>
          <w:szCs w:val="36"/>
          <w:lang w:eastAsia="ru-RU"/>
        </w:rPr>
        <w:t>Об организации работ волонтерами</w:t>
      </w:r>
    </w:p>
    <w:p w:rsidR="00867CB5" w:rsidRPr="00867CB5" w:rsidRDefault="00867CB5" w:rsidP="00867CB5">
      <w:pPr>
        <w:spacing w:before="150"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Организациям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приглашении иностранных граждан для осуществления работ в Республике Беларусь на безвозмездной основе (волонтеров), организации должны руководствоваться следующими требованиями.</w:t>
      </w:r>
    </w:p>
    <w:p w:rsidR="00867CB5" w:rsidRPr="00867CB5" w:rsidRDefault="00867CB5" w:rsidP="00867CB5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Волонтерами могут быть лица в возрасте 15-74 лет, за исключением лиц</w:t>
      </w:r>
      <w:r w:rsidRPr="00867CB5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имеющих судимость;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признанных в установленном порядке недееспособными или ограниченно дееспособными.</w:t>
      </w:r>
    </w:p>
    <w:p w:rsidR="00867CB5" w:rsidRPr="00867CB5" w:rsidRDefault="00867CB5" w:rsidP="00867CB5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Основными направлениями деятельности волонтеров являются</w:t>
      </w: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социальное </w:t>
      </w:r>
      <w:proofErr w:type="spellStart"/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патронирование</w:t>
      </w:r>
      <w:proofErr w:type="spellEnd"/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учреждений социального обслуживания;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социальное </w:t>
      </w:r>
      <w:proofErr w:type="spellStart"/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патронирование</w:t>
      </w:r>
      <w:proofErr w:type="spellEnd"/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пожилых людей и инвалидов (в том числе детей-инвалидов);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медицинская помощь (службы милосердия в больницах);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педагогическое сопровождение (поддержка детей и подростков);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социально-психологическая и юридическая поддержка (молодежные психологические и юридические службы);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экологическая защита;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интеллектуальное развитие (организация и проведение интеллектуальных конкурсов);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спортивная и туристическая деятельность;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культурное развитие (организация творческих мероприятий, конкурсов, праздников);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досуговая деятельность (организация свободного времени детей, подростков и молодежи, людей с инвалидностью, пожилых людей);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помощь в ремонтных </w:t>
      </w:r>
      <w:proofErr w:type="gramStart"/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  реставрационных</w:t>
      </w:r>
      <w:proofErr w:type="gramEnd"/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работах;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восстановление и уход за воинскими захоронениями погибших в годы Великой Отечественной войны 1941 — 1945 годов;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экскурсионная деятельность;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историко-культурное и природное наследие;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ремесленные мастерские (помощь в возрождении народных художественных ремесел);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информационное обеспечение, преподавательская деятельность;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доставка гуманитарных грузов.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Кроме того, данные направления могут расширяться в зависимости от характера реализуемых проектов.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обращении организаций в Департамент по гуманитарной деятельности Управления делами Президента Республики Беларусь (далее – Департамент), облисполкомы (Минский горисполком) за ходатайством об освобождении от консульского сбора за оформлением виз организации при указании цели приезда волонтера необходимо отражать соответствующие виды работ, а в отношении несовершеннолетних волонтеров – дополнительно указывать о согласии законного представителя ребенка и данных о лице, сопровождающем несовершеннолетнего волонтера.</w:t>
      </w:r>
    </w:p>
    <w:p w:rsidR="00867CB5" w:rsidRPr="00867CB5" w:rsidRDefault="00867CB5" w:rsidP="00867CB5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Организации, на территории которых осуществляют деятельность волонтеры, должны: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создавать условия для безопасной и эффективной </w:t>
      </w:r>
      <w:proofErr w:type="gramStart"/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их  деятельности</w:t>
      </w:r>
      <w:proofErr w:type="gramEnd"/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давать четкое описание деятельности волонтера;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назначать ответственное лицо за деятельность волонтера – координатора волонтера;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предоставлять условия для реализации волонтерской деятельности;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проводить инструктаж по мерам безопасности в соответствии с установленными требованиями и нормами.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 волонтерами ответственным работником проводится вводный инструктаж по охране труда с регистрацией в журнале установленной формы.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Кроме того, необходимо определить перечень возможных вредных и (или) опасных факторов трудового процесса (например, работы на высоте, работа с химическими веществами и т.д.), для работы с которыми в соответствии с действующим законодательством Республики Беларусь требуются дополнительные разрешения, в связи с чем труд волонтеров не может быть использован.</w:t>
      </w:r>
    </w:p>
    <w:p w:rsidR="00867CB5" w:rsidRPr="00867CB5" w:rsidRDefault="00867CB5" w:rsidP="00867CB5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67C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Волонтеры, осуществляющие деятельность и проживающие в учреждениях с круглосуточным пребыванием граждан (детские дома, оздоровительные лагеря, учреждения социального обслуживания и т.д.) при выполнении работ, связанных с непосредственным обслуживанием граждан, должны предоставить медицинскую справку с места жительства об отсутствии заболеваний, препятствующих выполнению работ. Справка предъявляется с переводом на один из государственных языков Республики Беларусь в учреждение, где будет пребывать волонтер, для допуска к работам. При отсутствии данного документы волонтеры не могут выполнять указанные работы.</w:t>
      </w:r>
    </w:p>
    <w:p w:rsidR="00ED4808" w:rsidRDefault="00ED4808">
      <w:bookmarkStart w:id="0" w:name="_GoBack"/>
      <w:bookmarkEnd w:id="0"/>
    </w:p>
    <w:sectPr w:rsidR="00ED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B5"/>
    <w:rsid w:val="00867CB5"/>
    <w:rsid w:val="00E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2BFD0-115E-4015-99B2-B197574F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7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</dc:creator>
  <cp:keywords/>
  <dc:description/>
  <cp:lastModifiedBy>Ыу</cp:lastModifiedBy>
  <cp:revision>1</cp:revision>
  <dcterms:created xsi:type="dcterms:W3CDTF">2020-11-12T13:12:00Z</dcterms:created>
  <dcterms:modified xsi:type="dcterms:W3CDTF">2020-11-12T13:12:00Z</dcterms:modified>
</cp:coreProperties>
</file>