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E09" w:rsidRDefault="00276E09" w:rsidP="00276E09">
      <w:pPr>
        <w:shd w:val="clear" w:color="auto" w:fill="FFFFFF"/>
        <w:spacing w:after="0" w:line="183" w:lineRule="atLeast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276E09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Подростковые деликты или бездействие родителей.</w:t>
      </w:r>
    </w:p>
    <w:p w:rsidR="00276E09" w:rsidRPr="00276E09" w:rsidRDefault="00276E09" w:rsidP="00276E09">
      <w:pPr>
        <w:shd w:val="clear" w:color="auto" w:fill="FFFFFF"/>
        <w:spacing w:after="0" w:line="183" w:lineRule="atLeast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</w:p>
    <w:p w:rsidR="00081858" w:rsidRPr="00BA66F9" w:rsidRDefault="00A634CA" w:rsidP="00276E09">
      <w:pPr>
        <w:shd w:val="clear" w:color="auto" w:fill="FFFFFF"/>
        <w:spacing w:after="0" w:line="183" w:lineRule="atLeas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A66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 данным судебной </w:t>
      </w:r>
      <w:r w:rsidRPr="00BA66F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статистик</w:t>
      </w:r>
      <w:r w:rsidR="00276E09" w:rsidRPr="00BA66F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и, размещенной</w:t>
      </w:r>
      <w:r w:rsidR="00276E09" w:rsidRPr="00BA66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на </w:t>
      </w:r>
      <w:proofErr w:type="spellStart"/>
      <w:r w:rsidR="00276E09" w:rsidRPr="00BA66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Интернет-портале</w:t>
      </w:r>
      <w:proofErr w:type="spellEnd"/>
      <w:r w:rsidR="00276E09" w:rsidRPr="00BA66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судов общей юрисдикции </w:t>
      </w:r>
      <w:r w:rsidR="00276E09" w:rsidRPr="00BA66F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Республики</w:t>
      </w:r>
      <w:r w:rsidR="00276E09" w:rsidRPr="00BA66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 </w:t>
      </w:r>
      <w:r w:rsidR="00276E09" w:rsidRPr="00BA66F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Беларусь</w:t>
      </w:r>
      <w:proofErr w:type="gramStart"/>
      <w:r w:rsidR="00276E09" w:rsidRPr="00BA66F9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:«</w:t>
      </w:r>
      <w:proofErr w:type="gramEnd"/>
      <w:r w:rsidR="0066370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</w:t>
      </w:r>
      <w:r w:rsidRPr="00BA66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1 полугодии 2021 года за совершение различных преступлений осуждены 369 несовершеннолетних, что на 5,4 % больше, чем в 1 полугодии 2020 года, в котором осуждены 3</w:t>
      </w:r>
      <w:r w:rsidR="00276E09" w:rsidRPr="00BA66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50 несовершеннолетних. Из них з</w:t>
      </w:r>
      <w:r w:rsidRPr="00BA66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 совершение преступлений против жизни и здоровья осуждены 18</w:t>
      </w:r>
      <w:r w:rsidR="00276E09" w:rsidRPr="00BA66F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подростков».</w:t>
      </w:r>
    </w:p>
    <w:p w:rsidR="007A5561" w:rsidRPr="00AC79EC" w:rsidRDefault="00276E09" w:rsidP="007A5935">
      <w:pPr>
        <w:spacing w:after="0" w:line="240" w:lineRule="auto"/>
        <w:rPr>
          <w:rFonts w:ascii="Times New Roman CYR" w:hAnsi="Times New Roman CYR" w:cs="Times New Roman CYR"/>
          <w:color w:val="000000"/>
          <w:sz w:val="28"/>
          <w:szCs w:val="28"/>
          <w:shd w:val="clear" w:color="auto" w:fill="FFFFFF"/>
        </w:rPr>
      </w:pPr>
      <w:r w:rsidRPr="00276E09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>Деликты</w:t>
      </w:r>
      <w:r w:rsidRPr="00276E09">
        <w:rPr>
          <w:rFonts w:ascii="Times New Roman CYR" w:hAnsi="Times New Roman CYR" w:cs="Times New Roman CYR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7A5935">
        <w:rPr>
          <w:rFonts w:ascii="Times New Roman CYR" w:hAnsi="Times New Roman CYR" w:cs="Times New Roman CYR"/>
          <w:color w:val="000000"/>
          <w:sz w:val="28"/>
          <w:szCs w:val="28"/>
          <w:shd w:val="clear" w:color="auto" w:fill="FFFFFF"/>
        </w:rPr>
        <w:t>-</w:t>
      </w:r>
      <w:r w:rsidRPr="00276E09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>э</w:t>
      </w:r>
      <w:proofErr w:type="gramEnd"/>
      <w:r w:rsidRPr="00276E09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 xml:space="preserve">то </w:t>
      </w:r>
      <w:r w:rsidR="00A634CA" w:rsidRPr="00276E09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>разновидн</w:t>
      </w:r>
      <w:r w:rsidRPr="00276E09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 xml:space="preserve">ость преступного </w:t>
      </w:r>
      <w:r w:rsidR="00A634CA" w:rsidRPr="00276E09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 xml:space="preserve"> поведения человека</w:t>
      </w:r>
      <w:r w:rsidR="007A5935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>, представляющая</w:t>
      </w:r>
      <w:r w:rsidRPr="00276E09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 xml:space="preserve"> собой </w:t>
      </w:r>
      <w:r w:rsidR="007A5935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> </w:t>
      </w:r>
      <w:r w:rsidR="00A634CA" w:rsidRPr="00276E09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 xml:space="preserve">отклоняющееся  поведение, в крайних </w:t>
      </w:r>
      <w:r w:rsidR="007A5935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>своих проявлениях,</w:t>
      </w:r>
      <w:r w:rsidR="00A634CA" w:rsidRPr="00276E09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 xml:space="preserve"> уголовно</w:t>
      </w:r>
      <w:r w:rsidRPr="00276E09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 xml:space="preserve"> </w:t>
      </w:r>
      <w:r w:rsidR="00A634CA" w:rsidRPr="00276E09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>наказуемое деяние</w:t>
      </w:r>
      <w:r w:rsidRPr="00276E09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>.</w:t>
      </w:r>
      <w:r w:rsidR="00AC79EC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 xml:space="preserve"> </w:t>
      </w:r>
      <w:r w:rsidR="00AC79EC" w:rsidRPr="000F3E15">
        <w:rPr>
          <w:rFonts w:ascii="Times New Roman CYR" w:hAnsi="Times New Roman CYR" w:cs="Times New Roman CYR"/>
          <w:color w:val="000000"/>
          <w:sz w:val="28"/>
          <w:szCs w:val="28"/>
          <w:shd w:val="clear" w:color="auto" w:fill="FFFFFF"/>
        </w:rPr>
        <w:t>Применительно же к</w:t>
      </w:r>
      <w:r w:rsidR="00AC79EC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 xml:space="preserve"> </w:t>
      </w:r>
      <w:r w:rsidR="00AC79EC" w:rsidRPr="000F3E15">
        <w:rPr>
          <w:rFonts w:ascii="Times New Roman CYR" w:hAnsi="Times New Roman CYR" w:cs="Times New Roman CYR"/>
          <w:color w:val="000000"/>
          <w:sz w:val="28"/>
          <w:szCs w:val="28"/>
          <w:shd w:val="clear" w:color="auto" w:fill="FFFFFF"/>
        </w:rPr>
        <w:t>подросткам</w:t>
      </w:r>
      <w:r w:rsidR="00AC79EC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 xml:space="preserve"> </w:t>
      </w:r>
      <w:r w:rsidR="00AC79EC">
        <w:rPr>
          <w:rFonts w:ascii="Times New Roman CYR" w:hAnsi="Times New Roman CYR" w:cs="Times New Roman CYR"/>
          <w:color w:val="000000"/>
          <w:sz w:val="28"/>
          <w:szCs w:val="28"/>
          <w:shd w:val="clear" w:color="auto" w:fill="FFFFFF"/>
        </w:rPr>
        <w:t xml:space="preserve">можно выделить следующие </w:t>
      </w:r>
      <w:r w:rsidR="00F554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разновидности </w:t>
      </w:r>
      <w:proofErr w:type="spellStart"/>
      <w:r w:rsidR="00F554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делинквентного</w:t>
      </w:r>
      <w:proofErr w:type="spellEnd"/>
      <w:r w:rsidR="00AC79E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поведения</w:t>
      </w:r>
      <w:r w:rsidR="00F554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: </w:t>
      </w:r>
      <w:r w:rsidR="00F5546A">
        <w:rPr>
          <w:rFonts w:ascii="Times New Roman" w:hAnsi="Times New Roman" w:cs="Times New Roman"/>
          <w:sz w:val="28"/>
          <w:szCs w:val="28"/>
          <w:shd w:val="clear" w:color="auto" w:fill="F6F6F6"/>
        </w:rPr>
        <w:t>н</w:t>
      </w:r>
      <w:r w:rsidR="00F01CA8" w:rsidRPr="00F01CA8">
        <w:rPr>
          <w:rFonts w:ascii="Times New Roman" w:hAnsi="Times New Roman" w:cs="Times New Roman"/>
          <w:sz w:val="28"/>
          <w:szCs w:val="28"/>
          <w:shd w:val="clear" w:color="auto" w:fill="F6F6F6"/>
        </w:rPr>
        <w:t>ежел</w:t>
      </w:r>
      <w:r w:rsidR="00AC79EC">
        <w:rPr>
          <w:rFonts w:ascii="Times New Roman" w:hAnsi="Times New Roman" w:cs="Times New Roman"/>
          <w:sz w:val="28"/>
          <w:szCs w:val="28"/>
          <w:shd w:val="clear" w:color="auto" w:fill="F6F6F6"/>
        </w:rPr>
        <w:t>ание посещать учебные занятия</w:t>
      </w:r>
      <w:r w:rsidR="00F01CA8" w:rsidRPr="00F01CA8">
        <w:rPr>
          <w:rFonts w:ascii="Times New Roman" w:hAnsi="Times New Roman" w:cs="Times New Roman"/>
          <w:sz w:val="28"/>
          <w:szCs w:val="28"/>
          <w:shd w:val="clear" w:color="auto" w:fill="F6F6F6"/>
        </w:rPr>
        <w:t xml:space="preserve">, отказ от трудовой деятельности, регулярное </w:t>
      </w:r>
      <w:r w:rsidR="00F01CA8">
        <w:rPr>
          <w:rFonts w:ascii="Times New Roman" w:hAnsi="Times New Roman" w:cs="Times New Roman"/>
          <w:sz w:val="28"/>
          <w:szCs w:val="28"/>
          <w:shd w:val="clear" w:color="auto" w:fill="F6F6F6"/>
        </w:rPr>
        <w:t>невыполнение заданий, прогулы, с</w:t>
      </w:r>
      <w:r w:rsidR="00F01CA8" w:rsidRPr="00F01CA8">
        <w:rPr>
          <w:rFonts w:ascii="Times New Roman" w:hAnsi="Times New Roman" w:cs="Times New Roman"/>
          <w:sz w:val="28"/>
          <w:szCs w:val="28"/>
          <w:shd w:val="clear" w:color="auto" w:fill="F6F6F6"/>
        </w:rPr>
        <w:t>истематическое нахождение в антиобществе</w:t>
      </w:r>
      <w:r w:rsidR="00F01CA8">
        <w:rPr>
          <w:rFonts w:ascii="Times New Roman" w:hAnsi="Times New Roman" w:cs="Times New Roman"/>
          <w:sz w:val="28"/>
          <w:szCs w:val="28"/>
          <w:shd w:val="clear" w:color="auto" w:fill="F6F6F6"/>
        </w:rPr>
        <w:t>нных и неформальных группах,</w:t>
      </w:r>
      <w:r w:rsidR="00F01CA8" w:rsidRPr="00F01CA8">
        <w:rPr>
          <w:rFonts w:ascii="Times New Roman" w:hAnsi="Times New Roman" w:cs="Times New Roman"/>
          <w:sz w:val="28"/>
          <w:szCs w:val="28"/>
          <w:shd w:val="clear" w:color="auto" w:fill="F6F6F6"/>
        </w:rPr>
        <w:t xml:space="preserve"> драки, агрессия, порча и уничтожении </w:t>
      </w:r>
      <w:r w:rsidR="00F5546A">
        <w:rPr>
          <w:rFonts w:ascii="Times New Roman" w:hAnsi="Times New Roman" w:cs="Times New Roman"/>
          <w:sz w:val="28"/>
          <w:szCs w:val="28"/>
          <w:shd w:val="clear" w:color="auto" w:fill="F6F6F6"/>
        </w:rPr>
        <w:t>имущества, мелкие краж</w:t>
      </w:r>
      <w:r w:rsidR="00AC79EC">
        <w:rPr>
          <w:rFonts w:ascii="Times New Roman" w:hAnsi="Times New Roman" w:cs="Times New Roman"/>
          <w:sz w:val="28"/>
          <w:szCs w:val="28"/>
          <w:shd w:val="clear" w:color="auto" w:fill="F6F6F6"/>
        </w:rPr>
        <w:t>и, вымогательство, уходы из дома. Бывает, что указанные проявления отягощены фактами употребления ПАВ.</w:t>
      </w:r>
      <w:r w:rsidR="00F554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Главной особенностью деликта служит  явное намерение </w:t>
      </w:r>
      <w:r w:rsidR="000E21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подростка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нанести вред.</w:t>
      </w:r>
      <w:r w:rsidR="00F5546A" w:rsidRPr="00F5546A">
        <w:rPr>
          <w:rFonts w:ascii="Arial" w:hAnsi="Arial" w:cs="Arial"/>
          <w:color w:val="333333"/>
          <w:sz w:val="21"/>
          <w:szCs w:val="21"/>
          <w:shd w:val="clear" w:color="auto" w:fill="F6F6F6"/>
        </w:rPr>
        <w:t xml:space="preserve"> </w:t>
      </w:r>
      <w:r w:rsidR="000F3E15">
        <w:rPr>
          <w:rFonts w:ascii="Times New Roman" w:hAnsi="Times New Roman" w:cs="Times New Roman"/>
          <w:sz w:val="28"/>
          <w:szCs w:val="28"/>
        </w:rPr>
        <w:t xml:space="preserve">Прежде всего, </w:t>
      </w:r>
      <w:r w:rsidR="00AC79EC">
        <w:rPr>
          <w:rFonts w:ascii="Times New Roman" w:hAnsi="Times New Roman" w:cs="Times New Roman"/>
          <w:sz w:val="28"/>
          <w:szCs w:val="28"/>
        </w:rPr>
        <w:t xml:space="preserve">основная причина подобного </w:t>
      </w:r>
      <w:proofErr w:type="gramStart"/>
      <w:r w:rsidR="00AC79EC">
        <w:rPr>
          <w:rFonts w:ascii="Times New Roman" w:hAnsi="Times New Roman" w:cs="Times New Roman"/>
          <w:sz w:val="28"/>
          <w:szCs w:val="28"/>
        </w:rPr>
        <w:t>-</w:t>
      </w:r>
      <w:r w:rsidR="00F5546A" w:rsidRPr="00F5546A">
        <w:rPr>
          <w:rFonts w:ascii="Times New Roman" w:hAnsi="Times New Roman" w:cs="Times New Roman"/>
          <w:sz w:val="28"/>
          <w:szCs w:val="28"/>
        </w:rPr>
        <w:t>э</w:t>
      </w:r>
      <w:proofErr w:type="gramEnd"/>
      <w:r w:rsidR="00F5546A" w:rsidRPr="00F5546A">
        <w:rPr>
          <w:rFonts w:ascii="Times New Roman" w:hAnsi="Times New Roman" w:cs="Times New Roman"/>
          <w:sz w:val="28"/>
          <w:szCs w:val="28"/>
        </w:rPr>
        <w:t>то результат негативного стиля семейного воспитания</w:t>
      </w:r>
      <w:r w:rsidR="00F5546A">
        <w:rPr>
          <w:rFonts w:ascii="Times New Roman" w:hAnsi="Times New Roman" w:cs="Times New Roman"/>
          <w:sz w:val="28"/>
          <w:szCs w:val="28"/>
        </w:rPr>
        <w:t>,</w:t>
      </w:r>
      <w:r w:rsidR="000F3E15">
        <w:rPr>
          <w:rFonts w:ascii="Times New Roman" w:hAnsi="Times New Roman" w:cs="Times New Roman"/>
          <w:sz w:val="28"/>
          <w:szCs w:val="28"/>
        </w:rPr>
        <w:t xml:space="preserve"> ибо</w:t>
      </w:r>
      <w:r w:rsidR="00F5546A">
        <w:rPr>
          <w:rFonts w:ascii="Times New Roman" w:hAnsi="Times New Roman" w:cs="Times New Roman"/>
          <w:sz w:val="28"/>
          <w:szCs w:val="28"/>
        </w:rPr>
        <w:t xml:space="preserve"> именно родители</w:t>
      </w:r>
      <w:r w:rsidR="00AC79EC">
        <w:rPr>
          <w:rFonts w:ascii="Times New Roman" w:hAnsi="Times New Roman" w:cs="Times New Roman"/>
          <w:sz w:val="28"/>
          <w:szCs w:val="28"/>
        </w:rPr>
        <w:t>, в большей степени,</w:t>
      </w:r>
      <w:r w:rsidR="00F5546A">
        <w:rPr>
          <w:rFonts w:ascii="Times New Roman" w:hAnsi="Times New Roman" w:cs="Times New Roman"/>
          <w:sz w:val="28"/>
          <w:szCs w:val="28"/>
        </w:rPr>
        <w:t xml:space="preserve"> в ответе за этот процесс.</w:t>
      </w:r>
      <w:r w:rsidR="003076C3">
        <w:rPr>
          <w:rFonts w:ascii="Arial" w:hAnsi="Arial" w:cs="Arial"/>
          <w:color w:val="333333"/>
          <w:sz w:val="21"/>
          <w:szCs w:val="21"/>
        </w:rPr>
        <w:t xml:space="preserve"> </w:t>
      </w:r>
      <w:r w:rsidR="00AC79EC">
        <w:rPr>
          <w:rFonts w:ascii="Times New Roman CYR" w:hAnsi="Times New Roman CYR" w:cs="Times New Roman CYR"/>
          <w:color w:val="000000"/>
          <w:sz w:val="28"/>
          <w:szCs w:val="28"/>
          <w:shd w:val="clear" w:color="auto" w:fill="FFFFFF"/>
        </w:rPr>
        <w:t>Учитывая</w:t>
      </w:r>
      <w:r w:rsidR="007A5935" w:rsidRPr="007A5935">
        <w:rPr>
          <w:rFonts w:ascii="Times New Roman CYR" w:hAnsi="Times New Roman CYR" w:cs="Times New Roman CYR"/>
          <w:color w:val="000000"/>
          <w:sz w:val="28"/>
          <w:szCs w:val="28"/>
          <w:shd w:val="clear" w:color="auto" w:fill="FFFFFF"/>
        </w:rPr>
        <w:t>, что</w:t>
      </w:r>
      <w:r w:rsidR="007A5935">
        <w:rPr>
          <w:rFonts w:ascii="Times New Roman CYR" w:hAnsi="Times New Roman CYR" w:cs="Times New Roman CYR"/>
          <w:b/>
          <w:color w:val="000000"/>
          <w:sz w:val="28"/>
          <w:szCs w:val="28"/>
          <w:shd w:val="clear" w:color="auto" w:fill="FFFFFF"/>
        </w:rPr>
        <w:t xml:space="preserve"> </w:t>
      </w:r>
      <w:r w:rsidR="007A5935" w:rsidRPr="00F5546A">
        <w:rPr>
          <w:rFonts w:ascii="Times New Roman CYR" w:hAnsi="Times New Roman CYR" w:cs="Times New Roman CYR"/>
          <w:color w:val="000000"/>
          <w:sz w:val="28"/>
          <w:szCs w:val="28"/>
          <w:shd w:val="clear" w:color="auto" w:fill="FFFFFF"/>
        </w:rPr>
        <w:t>в</w:t>
      </w:r>
      <w:r w:rsidR="00A634CA" w:rsidRP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силу физиологических особенностей формирующегося </w:t>
      </w:r>
      <w:r w:rsid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организма</w:t>
      </w:r>
      <w:r w:rsidR="000E21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действия  несовершеннолетнего </w:t>
      </w:r>
      <w:r w:rsidR="00AC79E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F554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зачастую </w:t>
      </w:r>
      <w:r w:rsidR="00A634CA" w:rsidRP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отлич</w:t>
      </w:r>
      <w:r w:rsidR="00AC79E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аю</w:t>
      </w:r>
      <w:r w:rsid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тся п</w:t>
      </w:r>
      <w:r w:rsidR="00F554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овышенной активностью </w:t>
      </w:r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здесь</w:t>
      </w:r>
      <w:r w:rsid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важно понимать, что</w:t>
      </w:r>
      <w:r w:rsidR="00A634CA" w:rsidRP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вследствие </w:t>
      </w:r>
      <w:r w:rsidR="00F554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своей</w:t>
      </w:r>
      <w:r w:rsidR="00A634CA" w:rsidRP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незрелости он</w:t>
      </w:r>
      <w:r w:rsidR="00BA66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еще не готов к </w:t>
      </w:r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полному </w:t>
      </w:r>
      <w:r w:rsid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самоконтролю и </w:t>
      </w:r>
      <w:r w:rsidR="00A634CA" w:rsidRP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</w:t>
      </w:r>
      <w:r w:rsid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всегда</w:t>
      </w:r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может </w:t>
      </w:r>
      <w:r w:rsidR="00A634CA" w:rsidRP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прогнозировать последствия своих </w:t>
      </w:r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же </w:t>
      </w:r>
      <w:r w:rsidR="00A634CA" w:rsidRP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поступков, неправильно понимает </w:t>
      </w:r>
      <w:r w:rsidR="00BA66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A634CA" w:rsidRP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свободу и незав</w:t>
      </w:r>
      <w:r w:rsid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исимость </w:t>
      </w:r>
      <w:r w:rsidR="00BA66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собственной </w:t>
      </w:r>
      <w:r w:rsid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личности, в целом. </w:t>
      </w:r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Психологическая </w:t>
      </w:r>
      <w:r w:rsidR="00BA66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особенность заключается в том, что</w:t>
      </w:r>
      <w:r w:rsidR="00BA66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подросток</w:t>
      </w:r>
      <w:r w:rsidR="00A634CA" w:rsidRP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тем больше </w:t>
      </w:r>
      <w:r w:rsid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усваивает образцы отклоня</w:t>
      </w:r>
      <w:r w:rsidR="000E21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ющегося </w:t>
      </w:r>
      <w:r w:rsidR="00A634CA" w:rsidRP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поведения, чем</w:t>
      </w:r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чаще с подобным</w:t>
      </w:r>
      <w:r w:rsidR="00C212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сталкивается </w:t>
      </w:r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в по</w:t>
      </w:r>
      <w:r w:rsidR="000E21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добном развивается</w:t>
      </w:r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а также</w:t>
      </w:r>
      <w:r w:rsidR="00C212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чем</w:t>
      </w:r>
      <w:r w:rsidR="00A634CA" w:rsidRPr="007A593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моложе его возраст</w:t>
      </w:r>
      <w:r w:rsidR="00F5546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3076C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66370D" w:rsidRDefault="00C212AF" w:rsidP="007A5935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Родителям важно знать</w:t>
      </w:r>
      <w:r w:rsidR="006B0F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понимать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что  правовым основанием для  возложения ответственности на них </w:t>
      </w:r>
      <w:r w:rsidR="000E21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может являтьс</w:t>
      </w:r>
      <w:proofErr w:type="gramStart"/>
      <w:r w:rsidR="000E216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</w:t>
      </w:r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</w:t>
      </w:r>
      <w:proofErr w:type="gramEnd"/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A66F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их же </w:t>
      </w:r>
      <w:r w:rsidR="006B0F72" w:rsidRPr="0066370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бездействие</w:t>
      </w:r>
      <w:r w:rsidR="00BA66F9" w:rsidRPr="0066370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,</w:t>
      </w:r>
      <w:r w:rsidR="006B0F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отношени</w:t>
      </w:r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 воспитания подростка, что зачастую служит причиной</w:t>
      </w:r>
      <w:r w:rsidR="006B0F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состава пр</w:t>
      </w:r>
      <w:r w:rsidR="00DB05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авонарушения</w:t>
      </w:r>
      <w:r w:rsidR="00901F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Бездействие родителей заключается</w:t>
      </w:r>
      <w:r w:rsidR="00DB05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неисполнении</w:t>
      </w:r>
      <w:r w:rsidR="000F3E1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или неполном исполнении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обязанностей по содержанию, воспитанию, обучению, защите прав и интересов </w:t>
      </w:r>
      <w:r w:rsidR="00DB05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своих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несовершеннолетних</w:t>
      </w:r>
      <w:r w:rsidR="00DB05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детей</w:t>
      </w:r>
      <w:r w:rsidR="009D03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Согласно определению об</w:t>
      </w:r>
      <w:r w:rsidR="00DB05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ъективной стороны правонарушения -</w:t>
      </w:r>
      <w:r w:rsidR="009D03C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</w:t>
      </w:r>
      <w:r w:rsidR="006B0F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тветственность наступает, если на лице</w:t>
      </w:r>
      <w:r w:rsidR="000F3E1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(родителе)</w:t>
      </w:r>
      <w:r w:rsidR="006B0F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лежала правовая обязанность действовать определенным о</w:t>
      </w:r>
      <w:r w:rsidR="00DB05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бразом, однако лицо не выполнило</w:t>
      </w:r>
      <w:r w:rsidR="006B0F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эту обязанность при наличии реальной возможности ее выполнения, вследст</w:t>
      </w:r>
      <w:r w:rsidR="000818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вие чего данное бездействие </w:t>
      </w:r>
      <w:r w:rsidR="00DB05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лица </w:t>
      </w:r>
      <w:r w:rsidR="006B0F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расц</w:t>
      </w:r>
      <w:r w:rsidR="000818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енивается как поведение, создавш</w:t>
      </w:r>
      <w:r w:rsidR="006B0F7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ее опасность наступления общественно опасных последствий.</w:t>
      </w:r>
      <w:r w:rsidR="000818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Обратимся к </w:t>
      </w:r>
      <w:r w:rsidR="00081858" w:rsidRPr="0008185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статье 32 Конституции РБ</w:t>
      </w:r>
      <w:r w:rsidR="00DB051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, </w:t>
      </w:r>
      <w:r w:rsidR="00DB0518" w:rsidRPr="00DB05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где указано, что</w:t>
      </w:r>
      <w:r w:rsidR="0008185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</w:t>
      </w:r>
      <w:r w:rsidR="00081858" w:rsidRPr="00081858">
        <w:rPr>
          <w:rFonts w:ascii="Arial" w:hAnsi="Arial" w:cs="Arial"/>
          <w:color w:val="333333"/>
          <w:sz w:val="18"/>
          <w:szCs w:val="18"/>
          <w:shd w:val="clear" w:color="auto" w:fill="FFFFFF"/>
        </w:rPr>
        <w:t xml:space="preserve"> </w:t>
      </w:r>
      <w:r w:rsidR="00081858" w:rsidRPr="000818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Родители или лица, их заменяющие, </w:t>
      </w:r>
      <w:r w:rsidR="00081858" w:rsidRPr="00DB051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имеют право и обязаны</w:t>
      </w:r>
      <w:r w:rsidR="00081858" w:rsidRPr="0008185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воспитывать детей, заботиться об их здоровье, развитии и обучении, готовить к общественно полезному труду, прививать культуру и уважение к законам, историческим и национальным традициям </w:t>
      </w:r>
      <w:r w:rsidR="00081858" w:rsidRPr="00081858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Беларуси</w:t>
      </w:r>
      <w:r w:rsidR="00081858">
        <w:rPr>
          <w:rFonts w:ascii="Times New Roman" w:hAnsi="Times New Roman" w:cs="Times New Roman"/>
          <w:sz w:val="28"/>
          <w:szCs w:val="28"/>
          <w:shd w:val="clear" w:color="auto" w:fill="FFFFFF"/>
        </w:rPr>
        <w:t>».</w:t>
      </w:r>
      <w:r w:rsidR="00DB05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Неисполнение указанных обязанностей влечет за собой </w:t>
      </w:r>
      <w:proofErr w:type="gramStart"/>
      <w:r w:rsidR="00DB0518">
        <w:rPr>
          <w:rFonts w:ascii="Times New Roman" w:hAnsi="Times New Roman" w:cs="Times New Roman"/>
          <w:sz w:val="28"/>
          <w:szCs w:val="28"/>
          <w:shd w:val="clear" w:color="auto" w:fill="FFFFFF"/>
        </w:rPr>
        <w:t>ответственность</w:t>
      </w:r>
      <w:proofErr w:type="gramEnd"/>
      <w:r w:rsidR="00DB051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как для родителя, так и дл</w:t>
      </w:r>
      <w:r w:rsidR="001E054C">
        <w:rPr>
          <w:rFonts w:ascii="Times New Roman" w:hAnsi="Times New Roman" w:cs="Times New Roman"/>
          <w:sz w:val="28"/>
          <w:szCs w:val="28"/>
          <w:shd w:val="clear" w:color="auto" w:fill="FFFFFF"/>
        </w:rPr>
        <w:t>я несовершеннолетнего. Так</w:t>
      </w:r>
      <w:r w:rsidR="00BA66F9">
        <w:rPr>
          <w:rFonts w:ascii="Times New Roman" w:hAnsi="Times New Roman" w:cs="Times New Roman"/>
          <w:sz w:val="28"/>
          <w:szCs w:val="28"/>
          <w:shd w:val="clear" w:color="auto" w:fill="FFFFFF"/>
        </w:rPr>
        <w:t>,</w:t>
      </w:r>
      <w:r w:rsidR="001E05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например, по случаю совершени</w:t>
      </w:r>
      <w:r w:rsidR="00BA66F9">
        <w:rPr>
          <w:rFonts w:ascii="Times New Roman" w:hAnsi="Times New Roman" w:cs="Times New Roman"/>
          <w:sz w:val="28"/>
          <w:szCs w:val="28"/>
          <w:shd w:val="clear" w:color="auto" w:fill="FFFFFF"/>
        </w:rPr>
        <w:t>я хулиганских действий подростком,</w:t>
      </w:r>
      <w:r w:rsidR="001E05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было возбуждено уголовное дело, при всестороннем изучении</w:t>
      </w:r>
      <w:r w:rsidR="000F3E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E21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специалистами </w:t>
      </w:r>
      <w:r w:rsidR="000F3E15">
        <w:rPr>
          <w:rFonts w:ascii="Times New Roman" w:hAnsi="Times New Roman" w:cs="Times New Roman"/>
          <w:sz w:val="28"/>
          <w:szCs w:val="28"/>
          <w:shd w:val="clear" w:color="auto" w:fill="FFFFFF"/>
        </w:rPr>
        <w:t>ситуации</w:t>
      </w:r>
      <w:r w:rsidR="000E21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0F3E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 </w:t>
      </w:r>
      <w:r w:rsidR="001E05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особе</w:t>
      </w:r>
      <w:r w:rsidR="00BA66F9">
        <w:rPr>
          <w:rFonts w:ascii="Times New Roman" w:hAnsi="Times New Roman" w:cs="Times New Roman"/>
          <w:sz w:val="28"/>
          <w:szCs w:val="28"/>
          <w:shd w:val="clear" w:color="auto" w:fill="FFFFFF"/>
        </w:rPr>
        <w:t>нностей</w:t>
      </w:r>
      <w:r w:rsidR="000F3E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поведения несовершеннолетнего</w:t>
      </w:r>
      <w:r w:rsidR="000E216E" w:rsidRPr="000E216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A66F9">
        <w:rPr>
          <w:rFonts w:ascii="Times New Roman" w:hAnsi="Times New Roman" w:cs="Times New Roman"/>
          <w:sz w:val="28"/>
          <w:szCs w:val="28"/>
          <w:shd w:val="clear" w:color="auto" w:fill="FFFFFF"/>
        </w:rPr>
        <w:t>выяснилось, что ребенок</w:t>
      </w:r>
      <w:r w:rsidR="000F3E1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нуждался в медицинской и</w:t>
      </w:r>
      <w:r w:rsidR="001E05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психологической помощи на протяжении</w:t>
      </w:r>
      <w:r w:rsidR="00BA66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уже</w:t>
      </w:r>
      <w:r w:rsidR="001E05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длительного времени, однако родите</w:t>
      </w:r>
      <w:r w:rsidR="00166231">
        <w:rPr>
          <w:rFonts w:ascii="Times New Roman" w:hAnsi="Times New Roman" w:cs="Times New Roman"/>
          <w:sz w:val="28"/>
          <w:szCs w:val="28"/>
          <w:shd w:val="clear" w:color="auto" w:fill="FFFFFF"/>
        </w:rPr>
        <w:t>ль это  игнорировал, что явилось одной из причин</w:t>
      </w:r>
      <w:r w:rsidR="00BA66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соверш</w:t>
      </w:r>
      <w:r w:rsidR="00166231">
        <w:rPr>
          <w:rFonts w:ascii="Times New Roman" w:hAnsi="Times New Roman" w:cs="Times New Roman"/>
          <w:sz w:val="28"/>
          <w:szCs w:val="28"/>
          <w:shd w:val="clear" w:color="auto" w:fill="FFFFFF"/>
        </w:rPr>
        <w:t>ения подростком</w:t>
      </w:r>
      <w:r w:rsidR="00BA66F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правонарушения</w:t>
      </w:r>
      <w:r w:rsidR="0025154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9D03CB" w:rsidRDefault="0025154B" w:rsidP="007A5935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Важно знать, что в случае определения у</w:t>
      </w:r>
      <w:r w:rsidR="0016623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ребенка каких-либо форм реагирования, вызывающих у вас опасения или беспокойство – всегда можно и нужно обратиться к специалистам УЗ «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Городокская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ЦРБ» (психолог, психиатр, нарколог</w:t>
      </w:r>
      <w:r w:rsidR="00166231">
        <w:rPr>
          <w:rFonts w:ascii="Times New Roman" w:hAnsi="Times New Roman" w:cs="Times New Roman"/>
          <w:sz w:val="28"/>
          <w:szCs w:val="28"/>
          <w:shd w:val="clear" w:color="auto" w:fill="FFFFFF"/>
        </w:rPr>
        <w:t>, педиатр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), где будет оказана своевременная и направленная помощь, в том числе и анонимного порядка.</w:t>
      </w:r>
    </w:p>
    <w:p w:rsidR="0025154B" w:rsidRDefault="0025154B" w:rsidP="007A5935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5154B" w:rsidRPr="0025154B" w:rsidRDefault="0025154B" w:rsidP="007A593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25154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Психолог УЗ «</w:t>
      </w:r>
      <w:proofErr w:type="spellStart"/>
      <w:r w:rsidRPr="0025154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Городокская</w:t>
      </w:r>
      <w:proofErr w:type="spellEnd"/>
      <w:r w:rsidRPr="0025154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ЦРБ» Судакова Л.А.</w:t>
      </w:r>
    </w:p>
    <w:p w:rsidR="0025154B" w:rsidRPr="0025154B" w:rsidRDefault="0025154B" w:rsidP="007A5935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5154B">
        <w:rPr>
          <w:rFonts w:ascii="Times New Roman" w:hAnsi="Times New Roman" w:cs="Times New Roman"/>
          <w:sz w:val="28"/>
          <w:szCs w:val="28"/>
          <w:shd w:val="clear" w:color="auto" w:fill="FFFFFF"/>
        </w:rPr>
        <w:t>Телефоны для обращений: +375333476057 (МТС) или 5-12-09 (802139)</w:t>
      </w:r>
    </w:p>
    <w:sectPr w:rsidR="0025154B" w:rsidRPr="0025154B" w:rsidSect="007001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156EEB"/>
    <w:multiLevelType w:val="multilevel"/>
    <w:tmpl w:val="C21AE9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A634CA"/>
    <w:rsid w:val="000466F7"/>
    <w:rsid w:val="00081858"/>
    <w:rsid w:val="000E216E"/>
    <w:rsid w:val="000F3E15"/>
    <w:rsid w:val="00166231"/>
    <w:rsid w:val="001E054C"/>
    <w:rsid w:val="0025154B"/>
    <w:rsid w:val="00276E09"/>
    <w:rsid w:val="003076C3"/>
    <w:rsid w:val="0066370D"/>
    <w:rsid w:val="006B0F72"/>
    <w:rsid w:val="00700145"/>
    <w:rsid w:val="007A5935"/>
    <w:rsid w:val="00901F34"/>
    <w:rsid w:val="009D03CB"/>
    <w:rsid w:val="009E5B83"/>
    <w:rsid w:val="00A634CA"/>
    <w:rsid w:val="00AC79EC"/>
    <w:rsid w:val="00BA66F9"/>
    <w:rsid w:val="00C212AF"/>
    <w:rsid w:val="00CD76B8"/>
    <w:rsid w:val="00DB0518"/>
    <w:rsid w:val="00DE6EC7"/>
    <w:rsid w:val="00E92462"/>
    <w:rsid w:val="00F01CA8"/>
    <w:rsid w:val="00F5546A"/>
    <w:rsid w:val="00F90A2E"/>
    <w:rsid w:val="00FA4C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01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tendedtext-full">
    <w:name w:val="extendedtext-full"/>
    <w:basedOn w:val="a0"/>
    <w:rsid w:val="00A634CA"/>
  </w:style>
  <w:style w:type="character" w:customStyle="1" w:styleId="link">
    <w:name w:val="link"/>
    <w:basedOn w:val="a0"/>
    <w:rsid w:val="00A634CA"/>
  </w:style>
  <w:style w:type="character" w:styleId="a3">
    <w:name w:val="Hyperlink"/>
    <w:basedOn w:val="a0"/>
    <w:uiPriority w:val="99"/>
    <w:semiHidden/>
    <w:unhideWhenUsed/>
    <w:rsid w:val="00A634CA"/>
    <w:rPr>
      <w:color w:val="0000FF"/>
      <w:u w:val="single"/>
    </w:rPr>
  </w:style>
  <w:style w:type="character" w:styleId="a4">
    <w:name w:val="Strong"/>
    <w:basedOn w:val="a0"/>
    <w:uiPriority w:val="22"/>
    <w:qFormat/>
    <w:rsid w:val="009D03CB"/>
    <w:rPr>
      <w:b/>
      <w:bCs/>
    </w:rPr>
  </w:style>
  <w:style w:type="paragraph" w:styleId="a5">
    <w:name w:val="List Paragraph"/>
    <w:basedOn w:val="a"/>
    <w:uiPriority w:val="34"/>
    <w:qFormat/>
    <w:rsid w:val="009D03C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44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6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39369">
          <w:marLeft w:val="0"/>
          <w:marRight w:val="0"/>
          <w:marTop w:val="3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8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0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48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586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12</cp:revision>
  <dcterms:created xsi:type="dcterms:W3CDTF">2022-06-15T18:51:00Z</dcterms:created>
  <dcterms:modified xsi:type="dcterms:W3CDTF">2022-06-18T15:31:00Z</dcterms:modified>
</cp:coreProperties>
</file>