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5E28" w:rsidRDefault="006F5E28" w:rsidP="006F5E28">
      <w:pPr>
        <w:ind w:left="4320" w:right="4339"/>
        <w:rPr>
          <w:sz w:val="24"/>
          <w:szCs w:val="24"/>
        </w:rPr>
      </w:pPr>
      <w:bookmarkStart w:id="0" w:name="_Hlk154735202"/>
      <w:r>
        <w:rPr>
          <w:noProof/>
          <w:color w:val="333333"/>
          <w:spacing w:val="-5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BE137" wp14:editId="587BB772">
                <wp:simplePos x="0" y="0"/>
                <wp:positionH relativeFrom="column">
                  <wp:posOffset>3355340</wp:posOffset>
                </wp:positionH>
                <wp:positionV relativeFrom="paragraph">
                  <wp:posOffset>0</wp:posOffset>
                </wp:positionV>
                <wp:extent cx="2747010" cy="80518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701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E28" w:rsidRPr="00880FB4" w:rsidRDefault="006F5E28" w:rsidP="006F5E28">
                            <w:pPr>
                              <w:jc w:val="center"/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</w:pP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  <w:t>ВИТЕБСКИЙ ОБЛАСТНОЙ ИСПОЛНИТЕЛЬНЫЙ КОМИТЕТ</w:t>
                            </w:r>
                          </w:p>
                          <w:p w:rsidR="006F5E28" w:rsidRPr="00880FB4" w:rsidRDefault="006F5E28" w:rsidP="006F5E28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  <w:t xml:space="preserve">ГЛАВНОЕ </w:t>
                            </w:r>
                            <w:r w:rsidR="00685ECA"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  <w:t>УПРАВЛЕНИЕ ПО</w:t>
                            </w: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  <w:t xml:space="preserve"> ЗДРАВООХРАНЕНИЮ</w:t>
                            </w:r>
                          </w:p>
                          <w:p w:rsidR="006F5E28" w:rsidRDefault="006F5E28" w:rsidP="006F5E28">
                            <w:pPr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BE137" id="Прямоугольник 3" o:spid="_x0000_s1026" style="position:absolute;left:0;text-align:left;margin-left:264.2pt;margin-top:0;width:216.3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" stroked="f">
                <v:textbox>
                  <w:txbxContent>
                    <w:p w:rsidR="006F5E28" w:rsidRPr="00880FB4" w:rsidRDefault="006F5E28" w:rsidP="006F5E28">
                      <w:pPr>
                        <w:jc w:val="center"/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</w:pP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  <w:t>ВИТЕБСКИЙ ОБЛАСТНОЙ ИСПОЛНИТЕЛЬНЫЙ КОМИТЕТ</w:t>
                      </w:r>
                    </w:p>
                    <w:p w:rsidR="006F5E28" w:rsidRPr="00880FB4" w:rsidRDefault="006F5E28" w:rsidP="006F5E28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  <w:t xml:space="preserve">ГЛАВНОЕ </w:t>
                      </w:r>
                      <w:r w:rsidR="00685ECA"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  <w:t>УПРАВЛЕНИЕ ПО</w:t>
                      </w: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  <w:t xml:space="preserve"> ЗДРАВООХРАНЕНИЮ</w:t>
                      </w:r>
                    </w:p>
                    <w:p w:rsidR="006F5E28" w:rsidRDefault="006F5E28" w:rsidP="006F5E28">
                      <w:pPr>
                        <w:rPr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  <w:spacing w:val="-5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980A9" wp14:editId="42098A9E">
                <wp:simplePos x="0" y="0"/>
                <wp:positionH relativeFrom="column">
                  <wp:posOffset>141605</wp:posOffset>
                </wp:positionH>
                <wp:positionV relativeFrom="paragraph">
                  <wp:posOffset>0</wp:posOffset>
                </wp:positionV>
                <wp:extent cx="2296795" cy="805180"/>
                <wp:effectExtent l="4445" t="0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79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E28" w:rsidRPr="00880FB4" w:rsidRDefault="006F5E28" w:rsidP="006F5E28">
                            <w:pPr>
                              <w:jc w:val="center"/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</w:pP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  <w:t>В</w:t>
                            </w: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  <w:lang w:val="en-US"/>
                              </w:rPr>
                              <w:t>I</w:t>
                            </w: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  <w:t>ЦЕБСК</w:t>
                            </w: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  <w:lang w:val="en-US"/>
                              </w:rPr>
                              <w:t>I</w:t>
                            </w: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  <w:t xml:space="preserve"> АБЛАСНЫ ВЫКАНАУЧЫ КАМ</w:t>
                            </w: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  <w:lang w:val="en-US"/>
                              </w:rPr>
                              <w:t>I</w:t>
                            </w:r>
                            <w:r w:rsidRPr="00880FB4">
                              <w:rPr>
                                <w:b/>
                                <w:bCs/>
                                <w:color w:val="333333"/>
                                <w:sz w:val="22"/>
                                <w:szCs w:val="24"/>
                              </w:rPr>
                              <w:t>ТЭТ ГАЛОУНАЕ УПРАУЛЕННЕ ПА АХОВЕ ЗДАРОУЯ</w:t>
                            </w:r>
                          </w:p>
                          <w:p w:rsidR="006F5E28" w:rsidRDefault="006F5E28" w:rsidP="006F5E28">
                            <w:pPr>
                              <w:rPr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980A9" id="Прямоугольник 2" o:spid="_x0000_s1027" style="position:absolute;left:0;text-align:left;margin-left:11.15pt;margin-top:0;width:180.85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" stroked="f">
                <v:textbox>
                  <w:txbxContent>
                    <w:p w:rsidR="006F5E28" w:rsidRPr="00880FB4" w:rsidRDefault="006F5E28" w:rsidP="006F5E28">
                      <w:pPr>
                        <w:jc w:val="center"/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</w:pP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  <w:t>В</w:t>
                      </w: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  <w:lang w:val="en-US"/>
                        </w:rPr>
                        <w:t>I</w:t>
                      </w: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  <w:t>ЦЕБСК</w:t>
                      </w: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  <w:lang w:val="en-US"/>
                        </w:rPr>
                        <w:t>I</w:t>
                      </w: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  <w:t xml:space="preserve"> АБЛАСНЫ ВЫКАНАУЧЫ КАМ</w:t>
                      </w: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  <w:lang w:val="en-US"/>
                        </w:rPr>
                        <w:t>I</w:t>
                      </w:r>
                      <w:r w:rsidRPr="00880FB4">
                        <w:rPr>
                          <w:b/>
                          <w:bCs/>
                          <w:color w:val="333333"/>
                          <w:sz w:val="22"/>
                          <w:szCs w:val="24"/>
                        </w:rPr>
                        <w:t>ТЭТ ГАЛОУНАЕ УПРАУЛЕННЕ ПА АХОВЕ ЗДАРОУЯ</w:t>
                      </w:r>
                    </w:p>
                    <w:p w:rsidR="006F5E28" w:rsidRDefault="006F5E28" w:rsidP="006F5E28">
                      <w:pPr>
                        <w:rPr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  <w:spacing w:val="-5"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7A439" wp14:editId="3D03C37F">
                <wp:simplePos x="0" y="0"/>
                <wp:positionH relativeFrom="column">
                  <wp:posOffset>1228725</wp:posOffset>
                </wp:positionH>
                <wp:positionV relativeFrom="paragraph">
                  <wp:posOffset>-512445</wp:posOffset>
                </wp:positionV>
                <wp:extent cx="2362200" cy="571500"/>
                <wp:effectExtent l="0" t="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E28" w:rsidRPr="00212D1F" w:rsidRDefault="006F5E28" w:rsidP="006F5E28">
                            <w:pPr>
                              <w:shd w:val="clear" w:color="auto" w:fill="FFFFFF"/>
                              <w:tabs>
                                <w:tab w:val="center" w:pos="6778"/>
                              </w:tabs>
                              <w:rPr>
                                <w:b/>
                                <w:bCs/>
                                <w:color w:val="333333"/>
                                <w:sz w:val="1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7A439" id="Прямоугольник 1" o:spid="_x0000_s1028" style="position:absolute;left:0;text-align:left;margin-left:96.75pt;margin-top:-40.35pt;width:18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" stroked="f">
                <v:textbox>
                  <w:txbxContent>
                    <w:p w:rsidR="006F5E28" w:rsidRPr="00212D1F" w:rsidRDefault="006F5E28" w:rsidP="006F5E28">
                      <w:pPr>
                        <w:shd w:val="clear" w:color="auto" w:fill="FFFFFF"/>
                        <w:tabs>
                          <w:tab w:val="center" w:pos="6778"/>
                        </w:tabs>
                        <w:rPr>
                          <w:b/>
                          <w:bCs/>
                          <w:color w:val="333333"/>
                          <w:sz w:val="18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</w:t>
      </w:r>
    </w:p>
    <w:p w:rsidR="006F5E28" w:rsidRDefault="006F5E28" w:rsidP="006F5E28">
      <w:pPr>
        <w:shd w:val="clear" w:color="auto" w:fill="FFFFFF"/>
        <w:tabs>
          <w:tab w:val="center" w:pos="7738"/>
        </w:tabs>
        <w:spacing w:before="269" w:after="154"/>
        <w:rPr>
          <w:b/>
          <w:bCs/>
          <w:color w:val="333333"/>
          <w:spacing w:val="-12"/>
          <w:w w:val="119"/>
          <w:sz w:val="16"/>
          <w:szCs w:val="16"/>
          <w:lang w:val="be-BY"/>
        </w:rPr>
      </w:pPr>
      <w:r>
        <w:rPr>
          <w:b/>
          <w:bCs/>
          <w:color w:val="333333"/>
          <w:spacing w:val="-12"/>
          <w:w w:val="119"/>
          <w:sz w:val="16"/>
          <w:szCs w:val="16"/>
          <w:lang w:val="be-BY"/>
        </w:rPr>
        <w:t xml:space="preserve">   </w:t>
      </w:r>
    </w:p>
    <w:p w:rsidR="006F5E28" w:rsidRDefault="006F5E28" w:rsidP="006F5E28"/>
    <w:p w:rsidR="006F5E28" w:rsidRDefault="006F5E28" w:rsidP="006F5E28">
      <w:r>
        <w:t xml:space="preserve">_______________________________________                        ____________________________________________       </w:t>
      </w:r>
    </w:p>
    <w:p w:rsidR="006F5E28" w:rsidRDefault="006F5E28" w:rsidP="006F5E28">
      <w:r>
        <w:t xml:space="preserve">                    </w:t>
      </w:r>
    </w:p>
    <w:p w:rsidR="006F5E28" w:rsidRDefault="006F5E28" w:rsidP="006F5E2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be-BY"/>
        </w:rPr>
        <w:t xml:space="preserve">          Установа Аховы здароўя </w:t>
      </w:r>
      <w:r>
        <w:rPr>
          <w:b/>
          <w:caps/>
          <w:sz w:val="24"/>
          <w:szCs w:val="24"/>
        </w:rPr>
        <w:t xml:space="preserve">                 Учреждение здравоохранения</w:t>
      </w:r>
    </w:p>
    <w:p w:rsidR="006F5E28" w:rsidRDefault="006F5E28" w:rsidP="006F5E28">
      <w:pPr>
        <w:rPr>
          <w:b/>
          <w:caps/>
        </w:rPr>
      </w:pPr>
      <w:r>
        <w:rPr>
          <w:b/>
          <w:caps/>
          <w:sz w:val="24"/>
          <w:szCs w:val="24"/>
        </w:rPr>
        <w:t>«</w:t>
      </w:r>
      <w:r>
        <w:rPr>
          <w:b/>
          <w:caps/>
          <w:lang w:val="be-BY"/>
        </w:rPr>
        <w:t xml:space="preserve">Гарадоцкая цэнтральная раенная    </w:t>
      </w:r>
      <w:r>
        <w:rPr>
          <w:b/>
          <w:caps/>
        </w:rPr>
        <w:t xml:space="preserve">          </w:t>
      </w:r>
      <w:proofErr w:type="gramStart"/>
      <w:r>
        <w:rPr>
          <w:b/>
          <w:caps/>
        </w:rPr>
        <w:t xml:space="preserve">   «</w:t>
      </w:r>
      <w:proofErr w:type="gramEnd"/>
      <w:r>
        <w:rPr>
          <w:b/>
          <w:caps/>
        </w:rPr>
        <w:t>Городокская центральная районная</w:t>
      </w:r>
    </w:p>
    <w:p w:rsidR="006F5E28" w:rsidRDefault="006F5E28" w:rsidP="006F5E2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be-BY"/>
        </w:rPr>
        <w:t xml:space="preserve">                         </w:t>
      </w:r>
      <w:r>
        <w:rPr>
          <w:b/>
          <w:caps/>
          <w:lang w:val="be-BY"/>
        </w:rPr>
        <w:t>бальніца</w:t>
      </w:r>
      <w:r>
        <w:rPr>
          <w:b/>
          <w:caps/>
          <w:sz w:val="24"/>
          <w:szCs w:val="24"/>
        </w:rPr>
        <w:t xml:space="preserve">»                                                                        </w:t>
      </w:r>
      <w:r>
        <w:rPr>
          <w:b/>
          <w:caps/>
        </w:rPr>
        <w:t>больница</w:t>
      </w:r>
      <w:r>
        <w:rPr>
          <w:b/>
          <w:caps/>
          <w:sz w:val="24"/>
          <w:szCs w:val="24"/>
        </w:rPr>
        <w:t>»</w:t>
      </w:r>
    </w:p>
    <w:p w:rsidR="006F5E28" w:rsidRDefault="006F5E28" w:rsidP="006F5E28">
      <w:pPr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211573,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  <w:lang w:val="be-BY"/>
        </w:rPr>
        <w:t xml:space="preserve"> Гарадок, вул. Сабалеўскага,66                 </w:t>
      </w:r>
      <w:r>
        <w:rPr>
          <w:b/>
          <w:sz w:val="24"/>
          <w:szCs w:val="24"/>
        </w:rPr>
        <w:t>211573, г. Городок, ул. Соболевского,66</w:t>
      </w:r>
    </w:p>
    <w:p w:rsidR="006F5E28" w:rsidRDefault="006F5E28" w:rsidP="006F5E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be-BY"/>
        </w:rPr>
        <w:t xml:space="preserve">         Віцебская вобласть                   </w:t>
      </w:r>
      <w:r>
        <w:rPr>
          <w:b/>
          <w:sz w:val="24"/>
          <w:szCs w:val="24"/>
        </w:rPr>
        <w:t xml:space="preserve">                                     Витебская область</w:t>
      </w:r>
    </w:p>
    <w:p w:rsidR="006F5E28" w:rsidRDefault="006F5E28" w:rsidP="006F5E28">
      <w:pPr>
        <w:rPr>
          <w:b/>
          <w:sz w:val="24"/>
          <w:szCs w:val="24"/>
        </w:rPr>
      </w:pPr>
    </w:p>
    <w:p w:rsidR="006F5E28" w:rsidRPr="00164969" w:rsidRDefault="006F5E28" w:rsidP="006F5E28">
      <w:pPr>
        <w:rPr>
          <w:b/>
          <w:color w:val="FF0000"/>
          <w:sz w:val="24"/>
          <w:szCs w:val="24"/>
          <w:lang w:val="be-BY"/>
        </w:rPr>
      </w:pPr>
      <w:r>
        <w:rPr>
          <w:b/>
          <w:color w:val="FF0000"/>
          <w:sz w:val="24"/>
          <w:szCs w:val="24"/>
          <w:lang w:val="be-BY"/>
        </w:rPr>
        <w:t xml:space="preserve">          Тэл/факс (02139)5-22-34</w:t>
      </w:r>
      <w:r w:rsidRPr="00164969">
        <w:rPr>
          <w:b/>
          <w:color w:val="FF0000"/>
          <w:sz w:val="24"/>
          <w:szCs w:val="24"/>
          <w:lang w:val="be-BY"/>
        </w:rPr>
        <w:t xml:space="preserve">                                                  </w:t>
      </w:r>
      <w:r w:rsidRPr="00164969">
        <w:rPr>
          <w:b/>
          <w:color w:val="FF0000"/>
          <w:sz w:val="24"/>
          <w:szCs w:val="24"/>
        </w:rPr>
        <w:t xml:space="preserve">Тел/факс </w:t>
      </w:r>
      <w:r w:rsidRPr="00164969">
        <w:rPr>
          <w:b/>
          <w:color w:val="FF0000"/>
          <w:sz w:val="24"/>
          <w:szCs w:val="24"/>
          <w:lang w:val="be-BY"/>
        </w:rPr>
        <w:t>(02139)</w:t>
      </w:r>
      <w:r>
        <w:rPr>
          <w:b/>
          <w:color w:val="FF0000"/>
          <w:sz w:val="24"/>
          <w:szCs w:val="24"/>
          <w:lang w:val="be-BY"/>
        </w:rPr>
        <w:t>5-22-34</w:t>
      </w:r>
      <w:r w:rsidRPr="00164969">
        <w:rPr>
          <w:b/>
          <w:color w:val="FF0000"/>
          <w:sz w:val="24"/>
          <w:szCs w:val="24"/>
          <w:lang w:val="be-BY"/>
        </w:rPr>
        <w:t xml:space="preserve"> </w:t>
      </w:r>
    </w:p>
    <w:p w:rsidR="006F5E28" w:rsidRPr="009E46E9" w:rsidRDefault="006F5E28" w:rsidP="006F5E2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be-BY"/>
        </w:rPr>
        <w:t xml:space="preserve">          </w:t>
      </w:r>
      <w:r>
        <w:rPr>
          <w:b/>
          <w:sz w:val="24"/>
          <w:szCs w:val="24"/>
          <w:lang w:val="en-US"/>
        </w:rPr>
        <w:t>E</w:t>
      </w:r>
      <w:r w:rsidRPr="009E46E9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>mail</w:t>
      </w:r>
      <w:r w:rsidRPr="009E46E9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>ru</w:t>
      </w:r>
      <w:r w:rsidRPr="009E46E9">
        <w:rPr>
          <w:b/>
          <w:sz w:val="24"/>
          <w:szCs w:val="24"/>
          <w:lang w:val="en-US"/>
        </w:rPr>
        <w:t xml:space="preserve"> </w:t>
      </w:r>
      <w:hyperlink r:id="rId5" w:history="1">
        <w:r w:rsidRPr="00144DF6">
          <w:rPr>
            <w:rStyle w:val="a3"/>
            <w:b/>
            <w:sz w:val="24"/>
            <w:szCs w:val="24"/>
            <w:u w:val="none"/>
            <w:lang w:val="en-US"/>
          </w:rPr>
          <w:t>gorodok</w:t>
        </w:r>
        <w:r w:rsidRPr="009E46E9">
          <w:rPr>
            <w:rStyle w:val="a3"/>
            <w:b/>
            <w:sz w:val="24"/>
            <w:szCs w:val="24"/>
            <w:u w:val="none"/>
            <w:lang w:val="en-US"/>
          </w:rPr>
          <w:t>_</w:t>
        </w:r>
        <w:r w:rsidRPr="00144DF6">
          <w:rPr>
            <w:rStyle w:val="a3"/>
            <w:b/>
            <w:sz w:val="24"/>
            <w:szCs w:val="24"/>
            <w:u w:val="none"/>
            <w:lang w:val="en-US"/>
          </w:rPr>
          <w:t>tmo</w:t>
        </w:r>
        <w:r w:rsidRPr="009E46E9">
          <w:rPr>
            <w:rStyle w:val="a3"/>
            <w:b/>
            <w:sz w:val="24"/>
            <w:szCs w:val="24"/>
            <w:u w:val="none"/>
            <w:lang w:val="en-US"/>
          </w:rPr>
          <w:t>@</w:t>
        </w:r>
        <w:r w:rsidRPr="00144DF6">
          <w:rPr>
            <w:rStyle w:val="a3"/>
            <w:b/>
            <w:sz w:val="24"/>
            <w:szCs w:val="24"/>
            <w:u w:val="none"/>
            <w:lang w:val="en-US"/>
          </w:rPr>
          <w:t>vitebsk</w:t>
        </w:r>
        <w:r w:rsidRPr="009E46E9">
          <w:rPr>
            <w:rStyle w:val="a3"/>
            <w:b/>
            <w:sz w:val="24"/>
            <w:szCs w:val="24"/>
            <w:u w:val="none"/>
            <w:lang w:val="en-US"/>
          </w:rPr>
          <w:t>.</w:t>
        </w:r>
        <w:r w:rsidRPr="00144DF6">
          <w:rPr>
            <w:rStyle w:val="a3"/>
            <w:b/>
            <w:sz w:val="24"/>
            <w:szCs w:val="24"/>
            <w:u w:val="none"/>
            <w:lang w:val="en-US"/>
          </w:rPr>
          <w:t>by</w:t>
        </w:r>
      </w:hyperlink>
      <w:r w:rsidRPr="009E46E9">
        <w:rPr>
          <w:b/>
          <w:sz w:val="24"/>
          <w:szCs w:val="24"/>
          <w:lang w:val="en-US"/>
        </w:rPr>
        <w:t xml:space="preserve">                           </w:t>
      </w:r>
      <w:r w:rsidRPr="00144DF6">
        <w:rPr>
          <w:b/>
          <w:sz w:val="24"/>
          <w:szCs w:val="24"/>
          <w:lang w:val="en-US"/>
        </w:rPr>
        <w:t>E</w:t>
      </w:r>
      <w:r w:rsidRPr="009E46E9">
        <w:rPr>
          <w:b/>
          <w:sz w:val="24"/>
          <w:szCs w:val="24"/>
          <w:lang w:val="en-US"/>
        </w:rPr>
        <w:t>-</w:t>
      </w:r>
      <w:r w:rsidRPr="00144DF6">
        <w:rPr>
          <w:b/>
          <w:sz w:val="24"/>
          <w:szCs w:val="24"/>
          <w:lang w:val="en-US"/>
        </w:rPr>
        <w:t>mail</w:t>
      </w:r>
      <w:r w:rsidRPr="009E46E9">
        <w:rPr>
          <w:b/>
          <w:sz w:val="24"/>
          <w:szCs w:val="24"/>
          <w:lang w:val="en-US"/>
        </w:rPr>
        <w:t>.</w:t>
      </w:r>
      <w:r w:rsidRPr="00144DF6">
        <w:rPr>
          <w:b/>
          <w:sz w:val="24"/>
          <w:szCs w:val="24"/>
          <w:lang w:val="en-US"/>
        </w:rPr>
        <w:t>ru</w:t>
      </w:r>
      <w:r w:rsidRPr="009E46E9">
        <w:rPr>
          <w:b/>
          <w:sz w:val="24"/>
          <w:szCs w:val="24"/>
          <w:lang w:val="en-US"/>
        </w:rPr>
        <w:t xml:space="preserve"> </w:t>
      </w:r>
      <w:hyperlink r:id="rId6" w:history="1">
        <w:r w:rsidRPr="00144DF6">
          <w:rPr>
            <w:rStyle w:val="a3"/>
            <w:b/>
            <w:sz w:val="24"/>
            <w:szCs w:val="24"/>
            <w:u w:val="none"/>
            <w:lang w:val="en-US"/>
          </w:rPr>
          <w:t>gorodok</w:t>
        </w:r>
        <w:r w:rsidRPr="009E46E9">
          <w:rPr>
            <w:rStyle w:val="a3"/>
            <w:b/>
            <w:sz w:val="24"/>
            <w:szCs w:val="24"/>
            <w:u w:val="none"/>
            <w:lang w:val="en-US"/>
          </w:rPr>
          <w:t>_</w:t>
        </w:r>
        <w:r w:rsidRPr="00144DF6">
          <w:rPr>
            <w:rStyle w:val="a3"/>
            <w:b/>
            <w:sz w:val="24"/>
            <w:szCs w:val="24"/>
            <w:u w:val="none"/>
            <w:lang w:val="en-US"/>
          </w:rPr>
          <w:t>tmo</w:t>
        </w:r>
        <w:r w:rsidRPr="009E46E9">
          <w:rPr>
            <w:rStyle w:val="a3"/>
            <w:b/>
            <w:sz w:val="24"/>
            <w:szCs w:val="24"/>
            <w:u w:val="none"/>
            <w:lang w:val="en-US"/>
          </w:rPr>
          <w:t>@</w:t>
        </w:r>
        <w:r w:rsidRPr="00144DF6">
          <w:rPr>
            <w:rStyle w:val="a3"/>
            <w:b/>
            <w:sz w:val="24"/>
            <w:szCs w:val="24"/>
            <w:u w:val="none"/>
            <w:lang w:val="en-US"/>
          </w:rPr>
          <w:t>vitebskb</w:t>
        </w:r>
        <w:r w:rsidRPr="009E46E9">
          <w:rPr>
            <w:rStyle w:val="a3"/>
            <w:b/>
            <w:sz w:val="24"/>
            <w:szCs w:val="24"/>
            <w:u w:val="none"/>
            <w:lang w:val="en-US"/>
          </w:rPr>
          <w:t>.</w:t>
        </w:r>
        <w:r w:rsidRPr="00144DF6">
          <w:rPr>
            <w:rStyle w:val="a3"/>
            <w:b/>
            <w:sz w:val="24"/>
            <w:szCs w:val="24"/>
            <w:u w:val="none"/>
            <w:lang w:val="en-US"/>
          </w:rPr>
          <w:t>by</w:t>
        </w:r>
      </w:hyperlink>
    </w:p>
    <w:p w:rsidR="006F5E28" w:rsidRPr="009571B4" w:rsidRDefault="006F5E28" w:rsidP="006F5E28">
      <w:pPr>
        <w:rPr>
          <w:sz w:val="24"/>
          <w:szCs w:val="24"/>
          <w:lang w:val="en-US"/>
        </w:rPr>
      </w:pPr>
    </w:p>
    <w:p w:rsidR="006F5E28" w:rsidRDefault="006F5E28" w:rsidP="006F5E28">
      <w:pPr>
        <w:jc w:val="both"/>
        <w:rPr>
          <w:sz w:val="28"/>
          <w:szCs w:val="28"/>
        </w:rPr>
      </w:pPr>
      <w:r w:rsidRPr="009571B4">
        <w:rPr>
          <w:sz w:val="28"/>
          <w:szCs w:val="28"/>
          <w:lang w:val="en-US"/>
        </w:rPr>
        <w:tab/>
      </w:r>
      <w:r>
        <w:rPr>
          <w:sz w:val="28"/>
          <w:szCs w:val="28"/>
        </w:rPr>
        <w:t>З А Г А 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 Р И К А З № </w:t>
      </w:r>
      <w:r w:rsidR="00F044B2">
        <w:rPr>
          <w:sz w:val="28"/>
          <w:szCs w:val="28"/>
        </w:rPr>
        <w:t>73</w:t>
      </w:r>
    </w:p>
    <w:p w:rsidR="006F5E28" w:rsidRDefault="006F5E28" w:rsidP="006F5E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«</w:t>
      </w:r>
      <w:r w:rsidR="00F044B2">
        <w:rPr>
          <w:sz w:val="28"/>
          <w:szCs w:val="28"/>
        </w:rPr>
        <w:t>23</w:t>
      </w:r>
      <w:r>
        <w:rPr>
          <w:sz w:val="28"/>
          <w:szCs w:val="28"/>
        </w:rPr>
        <w:t>» января 202</w:t>
      </w:r>
      <w:r w:rsidR="009223F5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6F5E28" w:rsidRDefault="006F5E28" w:rsidP="006F5E28">
      <w:pPr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5E28" w:rsidRDefault="006F5E28" w:rsidP="006F5E28">
      <w:pPr>
        <w:spacing w:line="276" w:lineRule="auto"/>
        <w:jc w:val="both"/>
        <w:rPr>
          <w:sz w:val="28"/>
          <w:szCs w:val="28"/>
        </w:rPr>
      </w:pPr>
    </w:p>
    <w:p w:rsidR="006F5E28" w:rsidRDefault="006F5E28" w:rsidP="006F5E28">
      <w:pPr>
        <w:spacing w:line="276" w:lineRule="auto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О создании комиссии </w:t>
      </w:r>
    </w:p>
    <w:p w:rsidR="006F5E28" w:rsidRDefault="006F5E28" w:rsidP="006F5E28">
      <w:pPr>
        <w:spacing w:line="276" w:lineRule="auto"/>
        <w:jc w:val="both"/>
        <w:rPr>
          <w:rStyle w:val="a5"/>
          <w:sz w:val="28"/>
          <w:szCs w:val="28"/>
        </w:rPr>
      </w:pPr>
    </w:p>
    <w:p w:rsidR="006F5E28" w:rsidRDefault="006F5E28" w:rsidP="006F5E28">
      <w:pPr>
        <w:spacing w:line="276" w:lineRule="auto"/>
        <w:ind w:right="-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осуществления контроля за проведением мероприятий по предотвращению коррупции и взяточничества в учреждении здравоохранения: </w:t>
      </w:r>
    </w:p>
    <w:p w:rsidR="006F5E28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</w:p>
    <w:p w:rsidR="006F5E28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6F5E28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</w:p>
    <w:p w:rsidR="006F5E28" w:rsidRPr="004A3649" w:rsidRDefault="006F5E28" w:rsidP="006F5E28">
      <w:pPr>
        <w:pStyle w:val="a4"/>
        <w:numPr>
          <w:ilvl w:val="0"/>
          <w:numId w:val="1"/>
        </w:numPr>
        <w:ind w:right="-283"/>
        <w:jc w:val="both"/>
        <w:rPr>
          <w:rFonts w:ascii="Times New Roman" w:hAnsi="Times New Roman"/>
          <w:sz w:val="28"/>
          <w:szCs w:val="28"/>
        </w:rPr>
      </w:pPr>
      <w:r w:rsidRPr="004A3649">
        <w:rPr>
          <w:rFonts w:ascii="Times New Roman" w:hAnsi="Times New Roman"/>
          <w:sz w:val="28"/>
          <w:szCs w:val="28"/>
          <w:lang w:val="ru-RU"/>
        </w:rPr>
        <w:t xml:space="preserve">Создать комиссию в составе: </w:t>
      </w:r>
    </w:p>
    <w:p w:rsidR="006F5E28" w:rsidRPr="00F044B2" w:rsidRDefault="006F5E28" w:rsidP="006F5E28">
      <w:pPr>
        <w:ind w:left="75" w:right="-283"/>
        <w:jc w:val="both"/>
        <w:rPr>
          <w:sz w:val="28"/>
          <w:szCs w:val="28"/>
        </w:rPr>
      </w:pPr>
      <w:bookmarkStart w:id="1" w:name="_GoBack"/>
      <w:r w:rsidRPr="00F044B2">
        <w:rPr>
          <w:sz w:val="28"/>
          <w:szCs w:val="28"/>
        </w:rPr>
        <w:t>Самсонов В.В. – главный врач – председатель комиссии</w:t>
      </w:r>
    </w:p>
    <w:p w:rsidR="006F5E28" w:rsidRPr="00F044B2" w:rsidRDefault="00F044B2" w:rsidP="006F5E28">
      <w:pPr>
        <w:ind w:left="75" w:right="-283"/>
        <w:jc w:val="both"/>
        <w:rPr>
          <w:sz w:val="28"/>
          <w:szCs w:val="28"/>
        </w:rPr>
      </w:pPr>
      <w:r w:rsidRPr="00F044B2">
        <w:rPr>
          <w:sz w:val="28"/>
          <w:szCs w:val="28"/>
        </w:rPr>
        <w:t>Журавлева А.А.</w:t>
      </w:r>
      <w:r w:rsidR="006F5E28" w:rsidRPr="00F044B2">
        <w:rPr>
          <w:sz w:val="28"/>
          <w:szCs w:val="28"/>
        </w:rPr>
        <w:t xml:space="preserve"> – заместитель главного врача по медицинской </w:t>
      </w:r>
      <w:r w:rsidRPr="00F044B2">
        <w:rPr>
          <w:sz w:val="28"/>
          <w:szCs w:val="28"/>
        </w:rPr>
        <w:t>части</w:t>
      </w:r>
      <w:r w:rsidR="006F5E28" w:rsidRPr="00F044B2">
        <w:rPr>
          <w:sz w:val="28"/>
          <w:szCs w:val="28"/>
        </w:rPr>
        <w:t xml:space="preserve"> – заместитель председателя</w:t>
      </w:r>
    </w:p>
    <w:p w:rsidR="006F5E28" w:rsidRPr="00F044B2" w:rsidRDefault="006F5E28" w:rsidP="006F5E28">
      <w:pPr>
        <w:ind w:left="75" w:right="-283"/>
        <w:jc w:val="both"/>
        <w:rPr>
          <w:sz w:val="28"/>
          <w:szCs w:val="28"/>
        </w:rPr>
      </w:pPr>
      <w:r w:rsidRPr="00F044B2">
        <w:rPr>
          <w:sz w:val="28"/>
          <w:szCs w:val="28"/>
        </w:rPr>
        <w:t xml:space="preserve">Липская Л.М. – юрисконсульт </w:t>
      </w:r>
      <w:r w:rsidR="00AF796A" w:rsidRPr="00F044B2">
        <w:rPr>
          <w:sz w:val="28"/>
          <w:szCs w:val="28"/>
        </w:rPr>
        <w:t>2 категории</w:t>
      </w:r>
      <w:r w:rsidRPr="00F044B2">
        <w:rPr>
          <w:sz w:val="28"/>
          <w:szCs w:val="28"/>
        </w:rPr>
        <w:t>- секретарь</w:t>
      </w:r>
    </w:p>
    <w:p w:rsidR="006F5E28" w:rsidRDefault="006F5E28" w:rsidP="006F5E28">
      <w:pPr>
        <w:ind w:left="75" w:right="-283"/>
        <w:jc w:val="both"/>
        <w:rPr>
          <w:sz w:val="28"/>
          <w:szCs w:val="28"/>
        </w:rPr>
      </w:pPr>
      <w:r w:rsidRPr="00F044B2">
        <w:rPr>
          <w:sz w:val="28"/>
          <w:szCs w:val="28"/>
        </w:rPr>
        <w:t xml:space="preserve">Малявская Г.П. – главный </w:t>
      </w:r>
      <w:bookmarkEnd w:id="1"/>
      <w:r>
        <w:rPr>
          <w:sz w:val="28"/>
          <w:szCs w:val="28"/>
        </w:rPr>
        <w:t>бухгалтер</w:t>
      </w:r>
    </w:p>
    <w:p w:rsidR="006F5E28" w:rsidRDefault="006F5E28" w:rsidP="006F5E28">
      <w:pPr>
        <w:ind w:left="75" w:right="-283"/>
        <w:jc w:val="both"/>
        <w:rPr>
          <w:sz w:val="28"/>
          <w:szCs w:val="28"/>
        </w:rPr>
      </w:pPr>
      <w:r>
        <w:rPr>
          <w:sz w:val="28"/>
          <w:szCs w:val="28"/>
        </w:rPr>
        <w:t>Плащенко А.В. – главная медицинская сестра</w:t>
      </w:r>
    </w:p>
    <w:p w:rsidR="006F5E28" w:rsidRPr="004A3649" w:rsidRDefault="00F66FBE" w:rsidP="006F5E28">
      <w:pPr>
        <w:ind w:left="75" w:right="-283"/>
        <w:jc w:val="both"/>
        <w:rPr>
          <w:sz w:val="28"/>
          <w:szCs w:val="28"/>
        </w:rPr>
      </w:pPr>
      <w:r>
        <w:rPr>
          <w:sz w:val="28"/>
          <w:szCs w:val="28"/>
        </w:rPr>
        <w:t>Захарова Ю.П</w:t>
      </w:r>
      <w:r w:rsidR="006F5E28">
        <w:rPr>
          <w:sz w:val="28"/>
          <w:szCs w:val="28"/>
        </w:rPr>
        <w:t>. – ведущий специалист по кадрам</w:t>
      </w:r>
    </w:p>
    <w:p w:rsidR="006F5E28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5E28" w:rsidRPr="000B2C95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  <w:r w:rsidRPr="000B2C95">
        <w:rPr>
          <w:sz w:val="28"/>
          <w:szCs w:val="28"/>
        </w:rPr>
        <w:t xml:space="preserve">Комиссии: </w:t>
      </w:r>
    </w:p>
    <w:p w:rsidR="006F5E28" w:rsidRPr="000B2C95" w:rsidRDefault="006F5E28" w:rsidP="006F5E28">
      <w:pPr>
        <w:ind w:right="-283"/>
        <w:jc w:val="both"/>
        <w:rPr>
          <w:sz w:val="28"/>
          <w:szCs w:val="28"/>
        </w:rPr>
      </w:pPr>
      <w:r w:rsidRPr="000B2C95">
        <w:rPr>
          <w:sz w:val="28"/>
          <w:szCs w:val="28"/>
        </w:rPr>
        <w:t xml:space="preserve">2.1. </w:t>
      </w:r>
      <w:r>
        <w:rPr>
          <w:sz w:val="28"/>
          <w:szCs w:val="28"/>
        </w:rPr>
        <w:t>У</w:t>
      </w:r>
      <w:r w:rsidRPr="000B2C95">
        <w:rPr>
          <w:sz w:val="28"/>
          <w:szCs w:val="28"/>
        </w:rPr>
        <w:t xml:space="preserve">твердить План </w:t>
      </w:r>
      <w:r w:rsidRPr="000B2C95">
        <w:rPr>
          <w:color w:val="000000"/>
          <w:sz w:val="28"/>
          <w:szCs w:val="28"/>
        </w:rPr>
        <w:t>мероприятий по предупреждению коррупционных преступлений и правонарушений</w:t>
      </w:r>
      <w:r>
        <w:rPr>
          <w:color w:val="000000"/>
          <w:sz w:val="28"/>
          <w:szCs w:val="28"/>
        </w:rPr>
        <w:t>, устранению причин, им способствующих</w:t>
      </w:r>
      <w:r w:rsidRPr="000B2C95">
        <w:rPr>
          <w:color w:val="000000"/>
          <w:sz w:val="28"/>
          <w:szCs w:val="28"/>
        </w:rPr>
        <w:t xml:space="preserve"> в учреждении здравоохранения «Городокская центральная районная больница»</w:t>
      </w:r>
      <w:r w:rsidRPr="000B2C95">
        <w:rPr>
          <w:sz w:val="28"/>
          <w:szCs w:val="28"/>
        </w:rPr>
        <w:t xml:space="preserve"> на 202</w:t>
      </w:r>
      <w:r w:rsidR="00F66FBE">
        <w:rPr>
          <w:sz w:val="28"/>
          <w:szCs w:val="28"/>
        </w:rPr>
        <w:t>6</w:t>
      </w:r>
      <w:r w:rsidRPr="000B2C95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F5E28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контроль за проведением мероприятий согласно Плана.</w:t>
      </w:r>
    </w:p>
    <w:p w:rsidR="006F5E28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2.3. Обеспечить рассмотрение обращений граждан, результаты проверок и ревизий, в ходе которых выявлены факты коррупции и взяточничества в учреждении.</w:t>
      </w:r>
    </w:p>
    <w:p w:rsidR="006F5E28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Обеспечить взаимодействие с РОВД Городокского района в случае выявления фактов коррупции и взяточничества. </w:t>
      </w:r>
    </w:p>
    <w:p w:rsidR="006F5E28" w:rsidRPr="00D34467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</w:p>
    <w:p w:rsidR="0039531E" w:rsidRPr="006F5E28" w:rsidRDefault="006F5E28" w:rsidP="006F5E28">
      <w:pPr>
        <w:spacing w:line="276" w:lineRule="auto"/>
        <w:ind w:right="-283"/>
        <w:jc w:val="both"/>
        <w:rPr>
          <w:sz w:val="28"/>
          <w:szCs w:val="28"/>
        </w:rPr>
      </w:pPr>
      <w:r w:rsidRPr="00D34467">
        <w:rPr>
          <w:sz w:val="28"/>
          <w:szCs w:val="28"/>
        </w:rPr>
        <w:t>Главный врач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D34467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D34467">
        <w:rPr>
          <w:sz w:val="28"/>
          <w:szCs w:val="28"/>
        </w:rPr>
        <w:t>Самсонов</w:t>
      </w:r>
      <w:bookmarkEnd w:id="0"/>
    </w:p>
    <w:sectPr w:rsidR="0039531E" w:rsidRPr="006F5E28" w:rsidSect="000843B9">
      <w:pgSz w:w="11906" w:h="16838"/>
      <w:pgMar w:top="567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15466"/>
    <w:multiLevelType w:val="hybridMultilevel"/>
    <w:tmpl w:val="D9E83E76"/>
    <w:lvl w:ilvl="0" w:tplc="BF56C8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28"/>
    <w:rsid w:val="00036C1C"/>
    <w:rsid w:val="0039531E"/>
    <w:rsid w:val="00685ECA"/>
    <w:rsid w:val="006F5E28"/>
    <w:rsid w:val="0080595E"/>
    <w:rsid w:val="009223F5"/>
    <w:rsid w:val="00AF796A"/>
    <w:rsid w:val="00C86549"/>
    <w:rsid w:val="00DA597D"/>
    <w:rsid w:val="00F044B2"/>
    <w:rsid w:val="00F6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8BE3"/>
  <w15:chartTrackingRefBased/>
  <w15:docId w15:val="{C3005B9D-CC93-4260-AFD5-D032998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F5E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E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styleId="a5">
    <w:name w:val="Strong"/>
    <w:basedOn w:val="a0"/>
    <w:uiPriority w:val="22"/>
    <w:qFormat/>
    <w:rsid w:val="006F5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ok_tmo@vitebskb.by" TargetMode="External"/><Relationship Id="rId5" Type="http://schemas.openxmlformats.org/officeDocument/2006/relationships/hyperlink" Target="mailto:gorodok_tmo@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liliya.ikolenko@mail.ru</cp:lastModifiedBy>
  <cp:revision>7</cp:revision>
  <cp:lastPrinted>2026-01-26T13:24:00Z</cp:lastPrinted>
  <dcterms:created xsi:type="dcterms:W3CDTF">2025-01-20T11:10:00Z</dcterms:created>
  <dcterms:modified xsi:type="dcterms:W3CDTF">2026-01-26T13:25:00Z</dcterms:modified>
</cp:coreProperties>
</file>